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12F" w:rsidRPr="002E7EFC" w:rsidRDefault="00AF3950">
      <w:pPr>
        <w:rPr>
          <w:rFonts w:ascii="Times New Roman" w:hAnsi="Times New Roman" w:cs="Times New Roman"/>
        </w:rPr>
        <w:sectPr w:rsidR="0007312F" w:rsidRPr="002E7EFC">
          <w:pgSz w:w="16838" w:h="16834" w:orient="landscape"/>
          <w:pgMar w:top="0" w:right="0" w:bottom="0" w:left="0" w:header="0" w:footer="3" w:gutter="0"/>
          <w:cols w:space="720"/>
          <w:noEndnote/>
          <w:docGrid w:linePitch="360"/>
        </w:sectPr>
      </w:pPr>
      <w:r>
        <w:rPr>
          <w:rFonts w:ascii="Times New Roman" w:hAnsi="Times New Roman" w:cs="Times New Roman"/>
        </w:rPr>
        <w:t xml:space="preserve">                               </w:t>
      </w:r>
      <w:bookmarkStart w:id="0" w:name="_GoBack"/>
      <w:bookmarkEnd w:id="0"/>
      <w:r>
        <w:rPr>
          <w:rFonts w:ascii="Times New Roman" w:hAnsi="Times New Roman" w:cs="Times New Roman"/>
          <w:noProof/>
        </w:rPr>
        <w:drawing>
          <wp:inline distT="0" distB="0" distL="0" distR="0">
            <wp:extent cx="7300465" cy="10048875"/>
            <wp:effectExtent l="0" t="0" r="0" b="0"/>
            <wp:docPr id="1" name="Рисунок 1" descr="G:\план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план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1098" cy="10049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XSpec="center" w:tblpY="976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73"/>
        <w:gridCol w:w="10848"/>
        <w:gridCol w:w="1843"/>
        <w:gridCol w:w="2139"/>
      </w:tblGrid>
      <w:tr w:rsidR="002E7EFC" w:rsidRPr="002E7EFC" w:rsidTr="002E7EFC">
        <w:trPr>
          <w:trHeight w:hRule="exact" w:val="677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ind w:left="260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lastRenderedPageBreak/>
              <w:t>4.3</w:t>
            </w:r>
          </w:p>
        </w:tc>
        <w:tc>
          <w:tcPr>
            <w:tcW w:w="10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jc w:val="both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Дублирование сигналов о возникновении пожара на пульт подразделения пожарной охраны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постоянно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ind w:left="160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Администрация</w:t>
            </w:r>
          </w:p>
        </w:tc>
      </w:tr>
      <w:tr w:rsidR="002E7EFC" w:rsidRPr="002E7EFC" w:rsidTr="002E7EFC">
        <w:trPr>
          <w:trHeight w:hRule="exact" w:val="331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ind w:left="260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4.4</w:t>
            </w:r>
          </w:p>
        </w:tc>
        <w:tc>
          <w:tcPr>
            <w:tcW w:w="10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jc w:val="both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Наличие паспорта безопасности объекта образования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постоянно</w:t>
            </w:r>
          </w:p>
        </w:tc>
        <w:tc>
          <w:tcPr>
            <w:tcW w:w="213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after="360" w:line="200" w:lineRule="exact"/>
              <w:ind w:left="160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Администрация</w:t>
            </w:r>
          </w:p>
          <w:p w:rsidR="002E7EFC" w:rsidRPr="002E7EFC" w:rsidRDefault="002E7EFC" w:rsidP="002E7EFC">
            <w:pPr>
              <w:pStyle w:val="3"/>
              <w:shd w:val="clear" w:color="auto" w:fill="auto"/>
              <w:spacing w:before="360" w:line="200" w:lineRule="exact"/>
              <w:ind w:left="160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Администрация</w:t>
            </w:r>
          </w:p>
        </w:tc>
      </w:tr>
      <w:tr w:rsidR="002E7EFC" w:rsidRPr="002E7EFC" w:rsidTr="002E7EFC">
        <w:trPr>
          <w:trHeight w:hRule="exact" w:val="1114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ind w:left="260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4.5</w:t>
            </w:r>
          </w:p>
        </w:tc>
        <w:tc>
          <w:tcPr>
            <w:tcW w:w="10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69" w:lineRule="exact"/>
              <w:jc w:val="both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 xml:space="preserve">Проведение обследования территории на предмет обнаружения подозрительных, незнакомых предметов, а также обследование прилегающих к образовательным учреждениям территорий на предмет выявления и принятия мер для </w:t>
            </w:r>
            <w:proofErr w:type="gramStart"/>
            <w:r w:rsidRPr="002E7EFC">
              <w:rPr>
                <w:rStyle w:val="21"/>
                <w:sz w:val="24"/>
                <w:szCs w:val="24"/>
              </w:rPr>
              <w:t>эвакуации</w:t>
            </w:r>
            <w:proofErr w:type="gramEnd"/>
            <w:r w:rsidRPr="002E7EFC">
              <w:rPr>
                <w:rStyle w:val="21"/>
                <w:sz w:val="24"/>
                <w:szCs w:val="24"/>
              </w:rPr>
              <w:t xml:space="preserve"> брошенного и разукомплектованного автотранспорта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постоянно</w:t>
            </w: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rPr>
                <w:rFonts w:ascii="Times New Roman" w:hAnsi="Times New Roman" w:cs="Times New Roman"/>
              </w:rPr>
            </w:pPr>
          </w:p>
        </w:tc>
      </w:tr>
      <w:tr w:rsidR="002E7EFC" w:rsidRPr="002E7EFC" w:rsidTr="002E7EFC">
        <w:trPr>
          <w:trHeight w:hRule="exact" w:val="566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ind w:left="260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4.6</w:t>
            </w:r>
          </w:p>
        </w:tc>
        <w:tc>
          <w:tcPr>
            <w:tcW w:w="10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jc w:val="both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Проведение проверок состояния эвакуационных выходов и путей эвакуации, беспрепятственного проезда пожарной техники к зданиям, оснащение первичными средствами пожаротушения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постоянно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ind w:left="160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Администрация</w:t>
            </w:r>
          </w:p>
        </w:tc>
      </w:tr>
      <w:tr w:rsidR="002E7EFC" w:rsidRPr="002E7EFC" w:rsidTr="002E7EFC">
        <w:trPr>
          <w:trHeight w:hRule="exact" w:val="562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ind w:left="260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4.7</w:t>
            </w:r>
          </w:p>
        </w:tc>
        <w:tc>
          <w:tcPr>
            <w:tcW w:w="10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Актуализация должностных инструкций сотрудников, в обязанности которых входят вопросы гражданской обороны, защиты от чрезвычайных ситуаций и пожарной безопасности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74" w:lineRule="exact"/>
              <w:ind w:right="440"/>
              <w:jc w:val="right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август - сентябрь</w:t>
            </w:r>
          </w:p>
        </w:tc>
        <w:tc>
          <w:tcPr>
            <w:tcW w:w="213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ind w:left="160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Администрация</w:t>
            </w:r>
          </w:p>
        </w:tc>
      </w:tr>
      <w:tr w:rsidR="002E7EFC" w:rsidRPr="002E7EFC" w:rsidTr="002E7EFC">
        <w:trPr>
          <w:trHeight w:hRule="exact" w:val="341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ind w:left="260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4.8</w:t>
            </w:r>
          </w:p>
        </w:tc>
        <w:tc>
          <w:tcPr>
            <w:tcW w:w="10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jc w:val="both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Организация дежурства в школе администрации, учителей, технического персонала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постоянно</w:t>
            </w:r>
          </w:p>
        </w:tc>
        <w:tc>
          <w:tcPr>
            <w:tcW w:w="213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ind w:left="160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Администрация</w:t>
            </w:r>
          </w:p>
        </w:tc>
      </w:tr>
      <w:tr w:rsidR="002E7EFC" w:rsidRPr="002E7EFC" w:rsidTr="002E7EFC">
        <w:trPr>
          <w:trHeight w:hRule="exact" w:val="341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a5"/>
                <w:sz w:val="24"/>
                <w:szCs w:val="24"/>
              </w:rPr>
              <w:t>5</w:t>
            </w:r>
          </w:p>
        </w:tc>
        <w:tc>
          <w:tcPr>
            <w:tcW w:w="148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ind w:left="120"/>
              <w:rPr>
                <w:sz w:val="24"/>
                <w:szCs w:val="24"/>
              </w:rPr>
            </w:pPr>
            <w:r w:rsidRPr="002E7EFC">
              <w:rPr>
                <w:rStyle w:val="a5"/>
                <w:sz w:val="24"/>
                <w:szCs w:val="24"/>
              </w:rPr>
              <w:t>Размещение информации:</w:t>
            </w:r>
          </w:p>
        </w:tc>
      </w:tr>
      <w:tr w:rsidR="002E7EFC" w:rsidRPr="002E7EFC" w:rsidTr="002E7EFC">
        <w:trPr>
          <w:trHeight w:hRule="exact" w:val="341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ind w:left="260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5.1</w:t>
            </w:r>
          </w:p>
        </w:tc>
        <w:tc>
          <w:tcPr>
            <w:tcW w:w="10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jc w:val="both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Оформление уголка с информацией по противодействию терроризму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сентябрь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rPr>
                <w:rFonts w:ascii="Times New Roman" w:hAnsi="Times New Roman" w:cs="Times New Roman"/>
              </w:rPr>
            </w:pPr>
          </w:p>
        </w:tc>
      </w:tr>
      <w:tr w:rsidR="002E7EFC" w:rsidRPr="002E7EFC" w:rsidTr="002E7EFC">
        <w:trPr>
          <w:trHeight w:hRule="exact" w:val="835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ind w:left="260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5.2</w:t>
            </w:r>
          </w:p>
        </w:tc>
        <w:tc>
          <w:tcPr>
            <w:tcW w:w="10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69" w:lineRule="exact"/>
              <w:jc w:val="both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Обновление стендов в вестибюле школы по антитеррористической безопасности, действиям в чрезвычайных ситуациях и оказанию первой медицинской помощи (номера телефонов вызова экстренных служб и др.)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в течение года</w:t>
            </w:r>
          </w:p>
        </w:tc>
        <w:tc>
          <w:tcPr>
            <w:tcW w:w="213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83" w:lineRule="exact"/>
              <w:ind w:left="160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ЗДВР, учитель ОБЗР</w:t>
            </w:r>
          </w:p>
        </w:tc>
      </w:tr>
      <w:tr w:rsidR="002E7EFC" w:rsidRPr="002E7EFC" w:rsidTr="002E7EFC">
        <w:trPr>
          <w:trHeight w:hRule="exact" w:val="566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ind w:left="260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5.3</w:t>
            </w:r>
          </w:p>
        </w:tc>
        <w:tc>
          <w:tcPr>
            <w:tcW w:w="10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Размещение материалов по вопросам противодействия терроризму, обеспечению безопасности при угрозе совершения теракта на сайте школы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в течение года</w:t>
            </w:r>
          </w:p>
        </w:tc>
        <w:tc>
          <w:tcPr>
            <w:tcW w:w="213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rPr>
                <w:rFonts w:ascii="Times New Roman" w:hAnsi="Times New Roman" w:cs="Times New Roman"/>
              </w:rPr>
            </w:pPr>
          </w:p>
        </w:tc>
      </w:tr>
      <w:tr w:rsidR="002E7EFC" w:rsidRPr="002E7EFC" w:rsidTr="002E7EFC">
        <w:trPr>
          <w:trHeight w:hRule="exact" w:val="336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a5"/>
                <w:sz w:val="24"/>
                <w:szCs w:val="24"/>
              </w:rPr>
              <w:t>6</w:t>
            </w:r>
          </w:p>
        </w:tc>
        <w:tc>
          <w:tcPr>
            <w:tcW w:w="148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ind w:left="120"/>
              <w:rPr>
                <w:sz w:val="24"/>
                <w:szCs w:val="24"/>
              </w:rPr>
            </w:pPr>
            <w:r w:rsidRPr="002E7EFC">
              <w:rPr>
                <w:rStyle w:val="a5"/>
                <w:sz w:val="24"/>
                <w:szCs w:val="24"/>
              </w:rPr>
              <w:t>Проведение классных и общешкольных родительских собраний:</w:t>
            </w:r>
          </w:p>
        </w:tc>
      </w:tr>
      <w:tr w:rsidR="002E7EFC" w:rsidRPr="002E7EFC" w:rsidTr="002E7EFC">
        <w:trPr>
          <w:trHeight w:hRule="exact" w:val="562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ind w:left="260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6.1</w:t>
            </w:r>
          </w:p>
        </w:tc>
        <w:tc>
          <w:tcPr>
            <w:tcW w:w="10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64" w:lineRule="exact"/>
              <w:jc w:val="both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 xml:space="preserve">Об усилении </w:t>
            </w:r>
            <w:proofErr w:type="gramStart"/>
            <w:r w:rsidRPr="002E7EFC">
              <w:rPr>
                <w:rStyle w:val="21"/>
                <w:sz w:val="24"/>
                <w:szCs w:val="24"/>
              </w:rPr>
              <w:t>контроля за</w:t>
            </w:r>
            <w:proofErr w:type="gramEnd"/>
            <w:r w:rsidRPr="002E7EFC">
              <w:rPr>
                <w:rStyle w:val="21"/>
                <w:sz w:val="24"/>
                <w:szCs w:val="24"/>
              </w:rPr>
              <w:t xml:space="preserve"> детьми во внеурочное время и о недопустимости участия в акциях экстремистской направленности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Классные</w:t>
            </w:r>
          </w:p>
        </w:tc>
      </w:tr>
      <w:tr w:rsidR="002E7EFC" w:rsidRPr="002E7EFC" w:rsidTr="002E7EFC">
        <w:trPr>
          <w:trHeight w:hRule="exact" w:val="336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ind w:left="260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6.2</w:t>
            </w:r>
          </w:p>
        </w:tc>
        <w:tc>
          <w:tcPr>
            <w:tcW w:w="10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jc w:val="both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«Терроризм - угроза 21 века»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1 раз в четверть</w:t>
            </w:r>
          </w:p>
        </w:tc>
        <w:tc>
          <w:tcPr>
            <w:tcW w:w="213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ind w:left="160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руководители</w:t>
            </w:r>
          </w:p>
        </w:tc>
      </w:tr>
      <w:tr w:rsidR="002E7EFC" w:rsidRPr="002E7EFC" w:rsidTr="002E7EFC">
        <w:trPr>
          <w:trHeight w:hRule="exact" w:val="341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ind w:left="260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6.3</w:t>
            </w:r>
          </w:p>
        </w:tc>
        <w:tc>
          <w:tcPr>
            <w:tcW w:w="10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jc w:val="both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«Безопасность вашего ребенка в школе и дома». «Информационная безопасность подростков»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Учитель ОБЗР</w:t>
            </w:r>
          </w:p>
        </w:tc>
      </w:tr>
      <w:tr w:rsidR="002E7EFC" w:rsidRPr="002E7EFC" w:rsidTr="002E7EFC">
        <w:trPr>
          <w:trHeight w:hRule="exact" w:val="422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ind w:left="260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6.4</w:t>
            </w:r>
          </w:p>
        </w:tc>
        <w:tc>
          <w:tcPr>
            <w:tcW w:w="10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jc w:val="both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«Вопросы, которые нас волнуют»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rPr>
                <w:rFonts w:ascii="Times New Roman" w:hAnsi="Times New Roman" w:cs="Times New Roman"/>
              </w:rPr>
            </w:pPr>
          </w:p>
        </w:tc>
      </w:tr>
      <w:tr w:rsidR="002E7EFC" w:rsidRPr="002E7EFC" w:rsidTr="002E7EFC">
        <w:trPr>
          <w:trHeight w:hRule="exact" w:val="341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7</w:t>
            </w:r>
          </w:p>
        </w:tc>
        <w:tc>
          <w:tcPr>
            <w:tcW w:w="148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ind w:left="140"/>
              <w:rPr>
                <w:sz w:val="24"/>
                <w:szCs w:val="24"/>
              </w:rPr>
            </w:pPr>
            <w:r w:rsidRPr="002E7EFC">
              <w:rPr>
                <w:rStyle w:val="a5"/>
                <w:sz w:val="24"/>
                <w:szCs w:val="24"/>
              </w:rPr>
              <w:t xml:space="preserve">Проведение разъяснительной работы с </w:t>
            </w:r>
            <w:proofErr w:type="gramStart"/>
            <w:r w:rsidRPr="002E7EFC">
              <w:rPr>
                <w:rStyle w:val="a5"/>
                <w:sz w:val="24"/>
                <w:szCs w:val="24"/>
              </w:rPr>
              <w:t>обучающимися</w:t>
            </w:r>
            <w:proofErr w:type="gramEnd"/>
            <w:r w:rsidRPr="002E7EFC">
              <w:rPr>
                <w:rStyle w:val="a5"/>
                <w:sz w:val="24"/>
                <w:szCs w:val="24"/>
              </w:rPr>
              <w:t>:</w:t>
            </w:r>
          </w:p>
        </w:tc>
      </w:tr>
      <w:tr w:rsidR="002E7EFC" w:rsidRPr="002E7EFC" w:rsidTr="002E7EFC">
        <w:trPr>
          <w:trHeight w:hRule="exact" w:val="562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ind w:left="260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7.1</w:t>
            </w:r>
          </w:p>
        </w:tc>
        <w:tc>
          <w:tcPr>
            <w:tcW w:w="10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69" w:lineRule="exact"/>
              <w:jc w:val="both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Знакомство с положением законодательства РФ по вопросам борьбы с терроризмом и ответственностью за преступления террористической направленности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постоянно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after="120" w:line="200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Классные</w:t>
            </w:r>
          </w:p>
          <w:p w:rsidR="002E7EFC" w:rsidRPr="002E7EFC" w:rsidRDefault="002E7EFC" w:rsidP="002E7EFC">
            <w:pPr>
              <w:pStyle w:val="3"/>
              <w:shd w:val="clear" w:color="auto" w:fill="auto"/>
              <w:spacing w:before="120" w:line="200" w:lineRule="exact"/>
              <w:ind w:left="160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руководители</w:t>
            </w:r>
          </w:p>
        </w:tc>
      </w:tr>
      <w:tr w:rsidR="002E7EFC" w:rsidRPr="002E7EFC" w:rsidTr="002E7EFC">
        <w:trPr>
          <w:trHeight w:hRule="exact" w:val="566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ind w:left="260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7.2</w:t>
            </w:r>
          </w:p>
        </w:tc>
        <w:tc>
          <w:tcPr>
            <w:tcW w:w="10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69" w:lineRule="exact"/>
              <w:jc w:val="both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«Безопасное поведение на улице, в школе и дома»; Знакомство учащихся с сайтом Национального антитеррористического комитета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в течение года</w:t>
            </w:r>
          </w:p>
        </w:tc>
        <w:tc>
          <w:tcPr>
            <w:tcW w:w="213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after="120" w:line="200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Педагог-</w:t>
            </w:r>
          </w:p>
          <w:p w:rsidR="002E7EFC" w:rsidRPr="002E7EFC" w:rsidRDefault="002E7EFC" w:rsidP="002E7EFC">
            <w:pPr>
              <w:pStyle w:val="3"/>
              <w:shd w:val="clear" w:color="auto" w:fill="auto"/>
              <w:spacing w:before="120" w:line="200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организатор</w:t>
            </w:r>
          </w:p>
        </w:tc>
      </w:tr>
      <w:tr w:rsidR="002E7EFC" w:rsidRPr="002E7EFC" w:rsidTr="002E7EFC">
        <w:trPr>
          <w:trHeight w:hRule="exact" w:val="566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ind w:left="260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7.3</w:t>
            </w:r>
          </w:p>
        </w:tc>
        <w:tc>
          <w:tcPr>
            <w:tcW w:w="10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Изучение памяток «</w:t>
            </w:r>
            <w:r>
              <w:rPr>
                <w:rStyle w:val="21"/>
                <w:sz w:val="24"/>
                <w:szCs w:val="24"/>
              </w:rPr>
              <w:t>Анти</w:t>
            </w:r>
            <w:r w:rsidRPr="002E7EFC">
              <w:rPr>
                <w:rStyle w:val="21"/>
                <w:sz w:val="24"/>
                <w:szCs w:val="24"/>
              </w:rPr>
              <w:t xml:space="preserve">террористическая безопасность». «Привила, порядок поведения и действий населения при угрозе осуществления террористического акта» (6-  9 </w:t>
            </w:r>
            <w:proofErr w:type="spellStart"/>
            <w:r w:rsidRPr="002E7EFC">
              <w:rPr>
                <w:rStyle w:val="21"/>
                <w:sz w:val="24"/>
                <w:szCs w:val="24"/>
              </w:rPr>
              <w:t>кл</w:t>
            </w:r>
            <w:proofErr w:type="spellEnd"/>
            <w:r w:rsidRPr="002E7EFC">
              <w:rPr>
                <w:rStyle w:val="21"/>
                <w:sz w:val="24"/>
                <w:szCs w:val="24"/>
              </w:rPr>
              <w:t>.)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ind w:right="440"/>
              <w:jc w:val="right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сентябрь - ноябрь</w:t>
            </w:r>
          </w:p>
        </w:tc>
        <w:tc>
          <w:tcPr>
            <w:tcW w:w="2139" w:type="dxa"/>
            <w:tcBorders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rPr>
                <w:rFonts w:ascii="Times New Roman" w:hAnsi="Times New Roman" w:cs="Times New Roman"/>
              </w:rPr>
            </w:pPr>
          </w:p>
        </w:tc>
      </w:tr>
      <w:tr w:rsidR="002E7EFC" w:rsidRPr="002E7EFC" w:rsidTr="002E7EFC">
        <w:trPr>
          <w:trHeight w:hRule="exact" w:val="336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a5"/>
                <w:sz w:val="24"/>
                <w:szCs w:val="24"/>
              </w:rPr>
              <w:t>8</w:t>
            </w:r>
          </w:p>
        </w:tc>
        <w:tc>
          <w:tcPr>
            <w:tcW w:w="126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ind w:left="120"/>
              <w:rPr>
                <w:sz w:val="24"/>
                <w:szCs w:val="24"/>
              </w:rPr>
            </w:pPr>
            <w:r w:rsidRPr="002E7EFC">
              <w:rPr>
                <w:rStyle w:val="a5"/>
                <w:sz w:val="24"/>
                <w:szCs w:val="24"/>
              </w:rPr>
              <w:t xml:space="preserve">Тематические </w:t>
            </w:r>
            <w:r w:rsidRPr="002E7EFC">
              <w:rPr>
                <w:rStyle w:val="21"/>
                <w:sz w:val="24"/>
                <w:szCs w:val="24"/>
              </w:rPr>
              <w:t xml:space="preserve">уроки: 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rPr>
                <w:rFonts w:ascii="Times New Roman" w:hAnsi="Times New Roman" w:cs="Times New Roman"/>
              </w:rPr>
            </w:pPr>
          </w:p>
        </w:tc>
      </w:tr>
      <w:tr w:rsidR="002E7EFC" w:rsidRPr="002E7EFC" w:rsidTr="002E7EFC">
        <w:trPr>
          <w:trHeight w:hRule="exact" w:val="346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ind w:left="260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8.1</w:t>
            </w:r>
          </w:p>
        </w:tc>
        <w:tc>
          <w:tcPr>
            <w:tcW w:w="10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ind w:left="120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«День международной  грамотности славим!» (в рамках урока  русского языка)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сентябрь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Классные</w:t>
            </w:r>
          </w:p>
        </w:tc>
      </w:tr>
      <w:tr w:rsidR="002E7EFC" w:rsidRPr="002E7EFC" w:rsidTr="002E7EFC">
        <w:trPr>
          <w:trHeight w:hRule="exact" w:val="370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ind w:left="260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8.2</w:t>
            </w:r>
          </w:p>
        </w:tc>
        <w:tc>
          <w:tcPr>
            <w:tcW w:w="10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ind w:left="120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Единый урок «Мир</w:t>
            </w:r>
            <w:proofErr w:type="gramStart"/>
            <w:r w:rsidRPr="002E7EFC">
              <w:rPr>
                <w:rStyle w:val="21"/>
                <w:sz w:val="24"/>
                <w:szCs w:val="24"/>
              </w:rPr>
              <w:t xml:space="preserve"> ;</w:t>
            </w:r>
            <w:proofErr w:type="gramEnd"/>
            <w:r w:rsidRPr="002E7EFC">
              <w:rPr>
                <w:rStyle w:val="21"/>
                <w:sz w:val="24"/>
                <w:szCs w:val="24"/>
              </w:rPr>
              <w:t xml:space="preserve"> террора» (7-  9 </w:t>
            </w:r>
            <w:proofErr w:type="spellStart"/>
            <w:r w:rsidRPr="002E7EFC">
              <w:rPr>
                <w:rStyle w:val="21"/>
                <w:sz w:val="24"/>
                <w:szCs w:val="24"/>
              </w:rPr>
              <w:t>кл</w:t>
            </w:r>
            <w:proofErr w:type="spellEnd"/>
            <w:r w:rsidRPr="002E7EFC">
              <w:rPr>
                <w:rStyle w:val="21"/>
                <w:sz w:val="24"/>
                <w:szCs w:val="24"/>
              </w:rPr>
              <w:t>.)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октябрь</w:t>
            </w:r>
          </w:p>
        </w:tc>
        <w:tc>
          <w:tcPr>
            <w:tcW w:w="213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ind w:left="160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руководители</w:t>
            </w:r>
          </w:p>
        </w:tc>
      </w:tr>
    </w:tbl>
    <w:p w:rsidR="0007312F" w:rsidRPr="002E7EFC" w:rsidRDefault="0007312F">
      <w:pPr>
        <w:rPr>
          <w:rFonts w:ascii="Times New Roman" w:hAnsi="Times New Roman" w:cs="Times New Roman"/>
        </w:rPr>
        <w:sectPr w:rsidR="0007312F" w:rsidRPr="002E7EFC">
          <w:pgSz w:w="16838" w:h="16834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pPr w:leftFromText="180" w:rightFromText="180" w:vertAnchor="text" w:horzAnchor="margin" w:tblpXSpec="center" w:tblpY="886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8"/>
        <w:gridCol w:w="10881"/>
        <w:gridCol w:w="1843"/>
        <w:gridCol w:w="1920"/>
      </w:tblGrid>
      <w:tr w:rsidR="002E7EFC" w:rsidRPr="002E7EFC" w:rsidTr="002E7EFC">
        <w:trPr>
          <w:trHeight w:hRule="exact" w:val="360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ind w:left="240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lastRenderedPageBreak/>
              <w:t>8.3</w:t>
            </w:r>
          </w:p>
        </w:tc>
        <w:tc>
          <w:tcPr>
            <w:tcW w:w="10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ind w:left="120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 xml:space="preserve">«Мир без </w:t>
            </w:r>
            <w:proofErr w:type="spellStart"/>
            <w:r w:rsidRPr="002E7EFC">
              <w:rPr>
                <w:rStyle w:val="21"/>
                <w:sz w:val="24"/>
                <w:szCs w:val="24"/>
              </w:rPr>
              <w:t>конфронтаций</w:t>
            </w:r>
            <w:proofErr w:type="spellEnd"/>
            <w:r w:rsidRPr="002E7EFC">
              <w:rPr>
                <w:rStyle w:val="21"/>
                <w:sz w:val="24"/>
                <w:szCs w:val="24"/>
              </w:rPr>
              <w:t xml:space="preserve">. Учимся решать конфликты» (3-7 </w:t>
            </w:r>
            <w:proofErr w:type="spellStart"/>
            <w:r w:rsidRPr="002E7EFC">
              <w:rPr>
                <w:rStyle w:val="21"/>
                <w:sz w:val="24"/>
                <w:szCs w:val="24"/>
              </w:rPr>
              <w:t>кл</w:t>
            </w:r>
            <w:proofErr w:type="spellEnd"/>
            <w:r w:rsidRPr="002E7EFC">
              <w:rPr>
                <w:rStyle w:val="21"/>
                <w:sz w:val="24"/>
                <w:szCs w:val="24"/>
              </w:rPr>
              <w:t>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декабрь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after="120" w:line="200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Педагог-</w:t>
            </w:r>
          </w:p>
          <w:p w:rsidR="002E7EFC" w:rsidRPr="002E7EFC" w:rsidRDefault="002E7EFC" w:rsidP="002E7EFC">
            <w:pPr>
              <w:pStyle w:val="3"/>
              <w:shd w:val="clear" w:color="auto" w:fill="auto"/>
              <w:spacing w:before="120" w:line="200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организатор</w:t>
            </w:r>
          </w:p>
        </w:tc>
      </w:tr>
      <w:tr w:rsidR="002E7EFC" w:rsidRPr="002E7EFC" w:rsidTr="002E7EFC">
        <w:trPr>
          <w:trHeight w:hRule="exact" w:val="499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ind w:left="240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8.4</w:t>
            </w:r>
          </w:p>
        </w:tc>
        <w:tc>
          <w:tcPr>
            <w:tcW w:w="10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ind w:left="120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 xml:space="preserve">«Терроризм, его причины и последствия» (7-9 </w:t>
            </w:r>
            <w:proofErr w:type="spellStart"/>
            <w:r w:rsidRPr="002E7EFC">
              <w:rPr>
                <w:rStyle w:val="21"/>
                <w:sz w:val="24"/>
                <w:szCs w:val="24"/>
              </w:rPr>
              <w:t>кл</w:t>
            </w:r>
            <w:proofErr w:type="spellEnd"/>
            <w:r w:rsidRPr="002E7EFC">
              <w:rPr>
                <w:rStyle w:val="21"/>
                <w:sz w:val="24"/>
                <w:szCs w:val="24"/>
              </w:rPr>
              <w:t>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февраль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rPr>
                <w:rFonts w:ascii="Times New Roman" w:hAnsi="Times New Roman" w:cs="Times New Roman"/>
              </w:rPr>
            </w:pPr>
          </w:p>
        </w:tc>
      </w:tr>
      <w:tr w:rsidR="002E7EFC" w:rsidRPr="002E7EFC" w:rsidTr="002E7EFC">
        <w:trPr>
          <w:trHeight w:hRule="exact" w:val="336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9</w:t>
            </w:r>
          </w:p>
        </w:tc>
        <w:tc>
          <w:tcPr>
            <w:tcW w:w="1464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ind w:left="120"/>
              <w:rPr>
                <w:sz w:val="24"/>
                <w:szCs w:val="24"/>
              </w:rPr>
            </w:pPr>
            <w:r w:rsidRPr="002E7EFC">
              <w:rPr>
                <w:rStyle w:val="a5"/>
                <w:sz w:val="24"/>
                <w:szCs w:val="24"/>
              </w:rPr>
              <w:t>Классные часы:</w:t>
            </w:r>
          </w:p>
        </w:tc>
      </w:tr>
      <w:tr w:rsidR="002E7EFC" w:rsidRPr="002E7EFC" w:rsidTr="002E7EFC">
        <w:trPr>
          <w:trHeight w:hRule="exact" w:val="346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ind w:left="240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9.1</w:t>
            </w:r>
          </w:p>
        </w:tc>
        <w:tc>
          <w:tcPr>
            <w:tcW w:w="10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jc w:val="both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 xml:space="preserve">«Терроризм угроза Человечеству» (6- 9 </w:t>
            </w:r>
            <w:proofErr w:type="spellStart"/>
            <w:r w:rsidRPr="002E7EFC">
              <w:rPr>
                <w:rStyle w:val="21"/>
                <w:sz w:val="24"/>
                <w:szCs w:val="24"/>
              </w:rPr>
              <w:t>кл</w:t>
            </w:r>
            <w:proofErr w:type="spellEnd"/>
            <w:r w:rsidRPr="002E7EFC">
              <w:rPr>
                <w:rStyle w:val="21"/>
                <w:sz w:val="24"/>
                <w:szCs w:val="24"/>
              </w:rPr>
              <w:t>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сентябрь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after="120" w:line="200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Классные</w:t>
            </w:r>
          </w:p>
          <w:p w:rsidR="002E7EFC" w:rsidRPr="002E7EFC" w:rsidRDefault="002E7EFC" w:rsidP="002E7EFC">
            <w:pPr>
              <w:pStyle w:val="3"/>
              <w:shd w:val="clear" w:color="auto" w:fill="auto"/>
              <w:spacing w:before="120" w:line="200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руководители</w:t>
            </w:r>
          </w:p>
        </w:tc>
      </w:tr>
      <w:tr w:rsidR="002E7EFC" w:rsidRPr="002E7EFC" w:rsidTr="002E7EFC">
        <w:trPr>
          <w:trHeight w:hRule="exact" w:val="562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ind w:left="240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9.2</w:t>
            </w:r>
          </w:p>
        </w:tc>
        <w:tc>
          <w:tcPr>
            <w:tcW w:w="10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69" w:lineRule="exact"/>
              <w:jc w:val="both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 xml:space="preserve">«Символика России» - классный час со дня утверждения Государственного Герба РФ </w:t>
            </w:r>
            <w:r w:rsidRPr="002E7EFC">
              <w:rPr>
                <w:rStyle w:val="0pt0"/>
                <w:sz w:val="24"/>
                <w:szCs w:val="24"/>
              </w:rPr>
              <w:t>(Установлен по Указу Президента РФ от 30.11.1993 г. №2050).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05.11.2025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rPr>
                <w:rFonts w:ascii="Times New Roman" w:hAnsi="Times New Roman" w:cs="Times New Roman"/>
              </w:rPr>
            </w:pPr>
          </w:p>
        </w:tc>
      </w:tr>
      <w:tr w:rsidR="002E7EFC" w:rsidRPr="002E7EFC" w:rsidTr="002E7EFC">
        <w:trPr>
          <w:trHeight w:hRule="exact" w:val="562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ind w:left="240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9.3</w:t>
            </w:r>
          </w:p>
        </w:tc>
        <w:tc>
          <w:tcPr>
            <w:tcW w:w="10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«Классные часы «Главный закон государства. Что я знаю о Конституции» Игра «Гражданином быть обязан» (в рамках курса «Право» и «Об</w:t>
            </w:r>
            <w:r>
              <w:rPr>
                <w:rStyle w:val="21"/>
                <w:sz w:val="24"/>
                <w:szCs w:val="24"/>
              </w:rPr>
              <w:t>щест</w:t>
            </w:r>
            <w:r w:rsidRPr="002E7EFC">
              <w:rPr>
                <w:rStyle w:val="21"/>
                <w:sz w:val="24"/>
                <w:szCs w:val="24"/>
              </w:rPr>
              <w:t>вознания»)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декабрь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rPr>
                <w:rFonts w:ascii="Times New Roman" w:hAnsi="Times New Roman" w:cs="Times New Roman"/>
              </w:rPr>
            </w:pPr>
          </w:p>
        </w:tc>
      </w:tr>
      <w:tr w:rsidR="002E7EFC" w:rsidRPr="002E7EFC" w:rsidTr="002E7EFC">
        <w:trPr>
          <w:trHeight w:hRule="exact" w:val="350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ind w:left="240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9.4</w:t>
            </w:r>
          </w:p>
        </w:tc>
        <w:tc>
          <w:tcPr>
            <w:tcW w:w="10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jc w:val="both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«Кто такой террорист?», «Психологический портрет террориста и его жертвы»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февраль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rPr>
                <w:rFonts w:ascii="Times New Roman" w:hAnsi="Times New Roman" w:cs="Times New Roman"/>
              </w:rPr>
            </w:pPr>
          </w:p>
        </w:tc>
      </w:tr>
      <w:tr w:rsidR="002E7EFC" w:rsidRPr="002E7EFC" w:rsidTr="002E7EFC">
        <w:trPr>
          <w:trHeight w:hRule="exact" w:val="341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ind w:left="240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9.5</w:t>
            </w:r>
          </w:p>
        </w:tc>
        <w:tc>
          <w:tcPr>
            <w:tcW w:w="10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jc w:val="both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 xml:space="preserve">«Понятия террор и терроризм» (3-6 </w:t>
            </w:r>
            <w:proofErr w:type="spellStart"/>
            <w:r w:rsidRPr="002E7EFC">
              <w:rPr>
                <w:rStyle w:val="21"/>
                <w:sz w:val="24"/>
                <w:szCs w:val="24"/>
              </w:rPr>
              <w:t>кл</w:t>
            </w:r>
            <w:proofErr w:type="spellEnd"/>
            <w:r w:rsidRPr="002E7EFC">
              <w:rPr>
                <w:rStyle w:val="21"/>
                <w:sz w:val="24"/>
                <w:szCs w:val="24"/>
              </w:rPr>
              <w:t>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апрель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rPr>
                <w:rFonts w:ascii="Times New Roman" w:hAnsi="Times New Roman" w:cs="Times New Roman"/>
              </w:rPr>
            </w:pPr>
          </w:p>
        </w:tc>
      </w:tr>
      <w:tr w:rsidR="002E7EFC" w:rsidRPr="002E7EFC" w:rsidTr="002E7EFC">
        <w:trPr>
          <w:trHeight w:hRule="exact" w:val="346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ind w:left="240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9.6</w:t>
            </w:r>
          </w:p>
        </w:tc>
        <w:tc>
          <w:tcPr>
            <w:tcW w:w="10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jc w:val="both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 xml:space="preserve">«Спасем Россию от терроризма (1-9 </w:t>
            </w:r>
            <w:proofErr w:type="spellStart"/>
            <w:r w:rsidRPr="002E7EFC">
              <w:rPr>
                <w:rStyle w:val="21"/>
                <w:sz w:val="24"/>
                <w:szCs w:val="24"/>
              </w:rPr>
              <w:t>кл</w:t>
            </w:r>
            <w:proofErr w:type="spellEnd"/>
            <w:r w:rsidRPr="002E7EFC">
              <w:rPr>
                <w:rStyle w:val="21"/>
                <w:sz w:val="24"/>
                <w:szCs w:val="24"/>
              </w:rPr>
              <w:t>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май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rPr>
                <w:rFonts w:ascii="Times New Roman" w:hAnsi="Times New Roman" w:cs="Times New Roman"/>
              </w:rPr>
            </w:pPr>
          </w:p>
        </w:tc>
      </w:tr>
      <w:tr w:rsidR="002E7EFC" w:rsidRPr="002E7EFC" w:rsidTr="002E7EFC">
        <w:trPr>
          <w:trHeight w:hRule="exact" w:val="341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ind w:left="240"/>
              <w:rPr>
                <w:sz w:val="24"/>
                <w:szCs w:val="24"/>
              </w:rPr>
            </w:pPr>
            <w:r w:rsidRPr="002E7EFC">
              <w:rPr>
                <w:rStyle w:val="a5"/>
                <w:sz w:val="24"/>
                <w:szCs w:val="24"/>
              </w:rPr>
              <w:t>10</w:t>
            </w:r>
          </w:p>
        </w:tc>
        <w:tc>
          <w:tcPr>
            <w:tcW w:w="1464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ind w:left="120"/>
              <w:rPr>
                <w:sz w:val="24"/>
                <w:szCs w:val="24"/>
              </w:rPr>
            </w:pPr>
            <w:r w:rsidRPr="002E7EFC">
              <w:rPr>
                <w:rStyle w:val="a5"/>
                <w:sz w:val="24"/>
                <w:szCs w:val="24"/>
              </w:rPr>
              <w:t>Беседы:</w:t>
            </w:r>
          </w:p>
        </w:tc>
      </w:tr>
      <w:tr w:rsidR="002E7EFC" w:rsidRPr="002E7EFC" w:rsidTr="002E7EFC">
        <w:trPr>
          <w:trHeight w:hRule="exact" w:val="840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ind w:left="240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10.1</w:t>
            </w:r>
          </w:p>
        </w:tc>
        <w:tc>
          <w:tcPr>
            <w:tcW w:w="10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 xml:space="preserve">Беседы, классные часы и др. по таким темам, как: «Беслан забыть нельзя», «Экстремизм и терроризм», «Мир без насилия» и др. (1-4 </w:t>
            </w:r>
            <w:proofErr w:type="spellStart"/>
            <w:r w:rsidRPr="002E7EFC">
              <w:rPr>
                <w:rStyle w:val="21"/>
                <w:sz w:val="24"/>
                <w:szCs w:val="24"/>
              </w:rPr>
              <w:t>кл</w:t>
            </w:r>
            <w:proofErr w:type="spellEnd"/>
            <w:r w:rsidRPr="002E7EFC">
              <w:rPr>
                <w:rStyle w:val="21"/>
                <w:sz w:val="24"/>
                <w:szCs w:val="24"/>
              </w:rPr>
              <w:t xml:space="preserve">.) «Терроризм угроза Человечеству», «Как террористы и экстремисты могут использовать подростков и молодежь в своих преступных целях» и др.(5-11 </w:t>
            </w:r>
            <w:proofErr w:type="spellStart"/>
            <w:r w:rsidRPr="002E7EFC">
              <w:rPr>
                <w:rStyle w:val="21"/>
                <w:sz w:val="24"/>
                <w:szCs w:val="24"/>
              </w:rPr>
              <w:t>кл</w:t>
            </w:r>
            <w:proofErr w:type="spellEnd"/>
            <w:r w:rsidRPr="002E7EFC">
              <w:rPr>
                <w:rStyle w:val="21"/>
                <w:sz w:val="24"/>
                <w:szCs w:val="24"/>
              </w:rPr>
              <w:t>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сентябрь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after="120" w:line="200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Классные</w:t>
            </w:r>
          </w:p>
          <w:p w:rsidR="002E7EFC" w:rsidRPr="002E7EFC" w:rsidRDefault="002E7EFC" w:rsidP="002E7EFC">
            <w:pPr>
              <w:pStyle w:val="3"/>
              <w:shd w:val="clear" w:color="auto" w:fill="auto"/>
              <w:spacing w:before="120" w:line="200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руководители</w:t>
            </w:r>
          </w:p>
        </w:tc>
      </w:tr>
      <w:tr w:rsidR="002E7EFC" w:rsidRPr="002E7EFC" w:rsidTr="002E7EFC">
        <w:trPr>
          <w:trHeight w:hRule="exact" w:val="557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ind w:left="240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10.2</w:t>
            </w:r>
          </w:p>
        </w:tc>
        <w:tc>
          <w:tcPr>
            <w:tcW w:w="10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Правила и порядок поведения при обнаружении взрывчатых веществ, при получении сообщения в письменном виде или по телефону о заложенном взрывном устройстве, при захвате в заложники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сентябрь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after="120" w:line="200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Классные</w:t>
            </w:r>
          </w:p>
          <w:p w:rsidR="002E7EFC" w:rsidRPr="002E7EFC" w:rsidRDefault="002E7EFC" w:rsidP="002E7EFC">
            <w:pPr>
              <w:pStyle w:val="3"/>
              <w:shd w:val="clear" w:color="auto" w:fill="auto"/>
              <w:spacing w:before="120" w:line="200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руководители</w:t>
            </w:r>
          </w:p>
        </w:tc>
      </w:tr>
      <w:tr w:rsidR="002E7EFC" w:rsidRPr="002E7EFC" w:rsidTr="002E7EFC">
        <w:trPr>
          <w:trHeight w:hRule="exact" w:val="566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ind w:left="240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10.3</w:t>
            </w:r>
          </w:p>
        </w:tc>
        <w:tc>
          <w:tcPr>
            <w:tcW w:w="10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69" w:lineRule="exact"/>
              <w:jc w:val="both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По профилактике правонарушений, предусмотренных статьёй 207 УК РФ: «Заведомо ложное сообщение об акте терроризма»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октябрь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after="120" w:line="200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Классные</w:t>
            </w:r>
          </w:p>
          <w:p w:rsidR="002E7EFC" w:rsidRPr="002E7EFC" w:rsidRDefault="002E7EFC" w:rsidP="002E7EFC">
            <w:pPr>
              <w:pStyle w:val="3"/>
              <w:shd w:val="clear" w:color="auto" w:fill="auto"/>
              <w:spacing w:before="120" w:line="200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руководители</w:t>
            </w:r>
          </w:p>
        </w:tc>
      </w:tr>
      <w:tr w:rsidR="002E7EFC" w:rsidRPr="002E7EFC" w:rsidTr="002E7EFC">
        <w:trPr>
          <w:trHeight w:hRule="exact" w:val="557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ind w:left="240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10.4</w:t>
            </w:r>
          </w:p>
        </w:tc>
        <w:tc>
          <w:tcPr>
            <w:tcW w:w="10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69" w:lineRule="exact"/>
              <w:jc w:val="both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«Интеллектуально-познавательные беседы «Листаем страницы истории нашего Отечества, посвященные «Дню народного единства»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582A7F" w:rsidRDefault="002E7EFC" w:rsidP="00582A7F">
            <w:pPr>
              <w:pStyle w:val="3"/>
              <w:shd w:val="clear" w:color="auto" w:fill="auto"/>
              <w:spacing w:line="200" w:lineRule="exact"/>
              <w:jc w:val="center"/>
              <w:rPr>
                <w:sz w:val="24"/>
                <w:szCs w:val="24"/>
                <w:lang w:val="en-US"/>
              </w:rPr>
            </w:pPr>
            <w:r w:rsidRPr="002E7EFC">
              <w:rPr>
                <w:rStyle w:val="21"/>
                <w:sz w:val="24"/>
                <w:szCs w:val="24"/>
              </w:rPr>
              <w:t>06-09.11.202</w:t>
            </w:r>
            <w:r w:rsidR="00582A7F">
              <w:rPr>
                <w:rStyle w:val="21"/>
                <w:sz w:val="24"/>
                <w:szCs w:val="24"/>
                <w:lang w:val="en-US"/>
              </w:rPr>
              <w:t>5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after="120" w:line="200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Классные</w:t>
            </w:r>
          </w:p>
          <w:p w:rsidR="002E7EFC" w:rsidRPr="002E7EFC" w:rsidRDefault="002E7EFC" w:rsidP="002E7EFC">
            <w:pPr>
              <w:pStyle w:val="3"/>
              <w:shd w:val="clear" w:color="auto" w:fill="auto"/>
              <w:spacing w:before="120" w:line="200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руководители</w:t>
            </w:r>
          </w:p>
        </w:tc>
      </w:tr>
      <w:tr w:rsidR="002E7EFC" w:rsidRPr="002E7EFC" w:rsidTr="002E7EFC">
        <w:trPr>
          <w:trHeight w:hRule="exact" w:val="557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ind w:left="240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10.5</w:t>
            </w:r>
          </w:p>
        </w:tc>
        <w:tc>
          <w:tcPr>
            <w:tcW w:w="10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jc w:val="both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«Меры безопасности при угрозе проведения террористических актов»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март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after="120" w:line="200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Классные</w:t>
            </w:r>
          </w:p>
          <w:p w:rsidR="002E7EFC" w:rsidRPr="002E7EFC" w:rsidRDefault="002E7EFC" w:rsidP="002E7EFC">
            <w:pPr>
              <w:pStyle w:val="3"/>
              <w:shd w:val="clear" w:color="auto" w:fill="auto"/>
              <w:spacing w:before="120" w:line="200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руководители</w:t>
            </w:r>
          </w:p>
        </w:tc>
      </w:tr>
      <w:tr w:rsidR="002E7EFC" w:rsidRPr="002E7EFC" w:rsidTr="002E7EFC">
        <w:trPr>
          <w:trHeight w:hRule="exact" w:val="336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ind w:left="240"/>
              <w:rPr>
                <w:sz w:val="24"/>
                <w:szCs w:val="24"/>
              </w:rPr>
            </w:pPr>
            <w:r w:rsidRPr="002E7EFC">
              <w:rPr>
                <w:rStyle w:val="a5"/>
                <w:sz w:val="24"/>
                <w:szCs w:val="24"/>
              </w:rPr>
              <w:t>11</w:t>
            </w:r>
          </w:p>
        </w:tc>
        <w:tc>
          <w:tcPr>
            <w:tcW w:w="1464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ind w:left="120"/>
              <w:rPr>
                <w:sz w:val="24"/>
                <w:szCs w:val="24"/>
              </w:rPr>
            </w:pPr>
            <w:r w:rsidRPr="002E7EFC">
              <w:rPr>
                <w:rStyle w:val="a5"/>
                <w:sz w:val="24"/>
                <w:szCs w:val="24"/>
              </w:rPr>
              <w:t>Общешкольные акции, круглые столы, конкурсы, выставки, показ и обсуждение фильмов</w:t>
            </w:r>
          </w:p>
        </w:tc>
      </w:tr>
      <w:tr w:rsidR="002E7EFC" w:rsidRPr="002E7EFC" w:rsidTr="002E7EFC">
        <w:trPr>
          <w:trHeight w:hRule="exact" w:val="566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ind w:left="240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11.1</w:t>
            </w:r>
          </w:p>
        </w:tc>
        <w:tc>
          <w:tcPr>
            <w:tcW w:w="10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jc w:val="both"/>
              <w:rPr>
                <w:sz w:val="24"/>
                <w:szCs w:val="24"/>
              </w:rPr>
            </w:pPr>
            <w:r>
              <w:rPr>
                <w:rStyle w:val="21"/>
                <w:sz w:val="24"/>
                <w:szCs w:val="24"/>
              </w:rPr>
              <w:t xml:space="preserve">    </w:t>
            </w:r>
            <w:r w:rsidRPr="002E7EFC">
              <w:rPr>
                <w:rStyle w:val="21"/>
                <w:sz w:val="24"/>
                <w:szCs w:val="24"/>
              </w:rPr>
              <w:t>Акция «День солидарности в борьбе с терроризмом. День памяти жертв Беслана»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сентябрь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after="120" w:line="200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Классные</w:t>
            </w:r>
          </w:p>
          <w:p w:rsidR="002E7EFC" w:rsidRPr="002E7EFC" w:rsidRDefault="002E7EFC" w:rsidP="002E7EFC">
            <w:pPr>
              <w:pStyle w:val="3"/>
              <w:shd w:val="clear" w:color="auto" w:fill="auto"/>
              <w:spacing w:before="120" w:line="200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руководители</w:t>
            </w:r>
          </w:p>
        </w:tc>
      </w:tr>
      <w:tr w:rsidR="002E7EFC" w:rsidRPr="002E7EFC" w:rsidTr="002E7EFC">
        <w:trPr>
          <w:trHeight w:hRule="exact" w:val="840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ind w:left="240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11.2</w:t>
            </w:r>
          </w:p>
        </w:tc>
        <w:tc>
          <w:tcPr>
            <w:tcW w:w="10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69" w:lineRule="exact"/>
              <w:jc w:val="both"/>
              <w:rPr>
                <w:sz w:val="24"/>
                <w:szCs w:val="24"/>
              </w:rPr>
            </w:pPr>
            <w:r>
              <w:rPr>
                <w:rStyle w:val="21"/>
                <w:sz w:val="24"/>
                <w:szCs w:val="24"/>
              </w:rPr>
              <w:t xml:space="preserve">     </w:t>
            </w:r>
            <w:r w:rsidRPr="002E7EFC">
              <w:rPr>
                <w:rStyle w:val="21"/>
                <w:sz w:val="24"/>
                <w:szCs w:val="24"/>
              </w:rPr>
              <w:t>День правовых знаний. «Азбука поведения вне дома» «Правонарушение, преступление и подросток» с привлечением инспектора ПДН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Третья декада октября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74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Классные</w:t>
            </w:r>
          </w:p>
          <w:p w:rsidR="002E7EFC" w:rsidRPr="002E7EFC" w:rsidRDefault="002E7EFC" w:rsidP="002E7EFC">
            <w:pPr>
              <w:pStyle w:val="3"/>
              <w:shd w:val="clear" w:color="auto" w:fill="auto"/>
              <w:spacing w:line="274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руководители</w:t>
            </w:r>
          </w:p>
          <w:p w:rsidR="002E7EFC" w:rsidRPr="002E7EFC" w:rsidRDefault="002E7EFC" w:rsidP="002E7EFC">
            <w:pPr>
              <w:pStyle w:val="3"/>
              <w:shd w:val="clear" w:color="auto" w:fill="auto"/>
              <w:spacing w:line="274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ЗДВР</w:t>
            </w:r>
          </w:p>
        </w:tc>
      </w:tr>
      <w:tr w:rsidR="002E7EFC" w:rsidRPr="002E7EFC" w:rsidTr="002E7EFC">
        <w:trPr>
          <w:trHeight w:hRule="exact" w:val="566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ind w:left="220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11.3</w:t>
            </w:r>
          </w:p>
        </w:tc>
        <w:tc>
          <w:tcPr>
            <w:tcW w:w="10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pacing w:line="200" w:lineRule="exact"/>
              <w:rPr>
                <w:sz w:val="24"/>
                <w:szCs w:val="24"/>
              </w:rPr>
            </w:pPr>
            <w:r>
              <w:rPr>
                <w:rStyle w:val="21"/>
                <w:sz w:val="24"/>
                <w:szCs w:val="24"/>
              </w:rPr>
              <w:t xml:space="preserve">    </w:t>
            </w:r>
            <w:r w:rsidRPr="002E7EFC">
              <w:rPr>
                <w:rStyle w:val="21"/>
                <w:sz w:val="24"/>
                <w:szCs w:val="24"/>
              </w:rPr>
              <w:t>Дискуссия «Патриотизм и экстремизм»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декабрь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after="120" w:line="200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Классные</w:t>
            </w:r>
          </w:p>
          <w:p w:rsidR="002E7EFC" w:rsidRPr="002E7EFC" w:rsidRDefault="002E7EFC" w:rsidP="002E7EFC">
            <w:pPr>
              <w:pStyle w:val="3"/>
              <w:shd w:val="clear" w:color="auto" w:fill="auto"/>
              <w:spacing w:before="120" w:line="200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руководители</w:t>
            </w:r>
          </w:p>
        </w:tc>
      </w:tr>
      <w:tr w:rsidR="002E7EFC" w:rsidRPr="002E7EFC" w:rsidTr="002E7EFC">
        <w:trPr>
          <w:trHeight w:hRule="exact" w:val="562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Default="002E7EFC" w:rsidP="002E7EFC">
            <w:pPr>
              <w:pStyle w:val="3"/>
              <w:shd w:val="clear" w:color="auto" w:fill="auto"/>
              <w:spacing w:after="60" w:line="200" w:lineRule="exact"/>
              <w:jc w:val="center"/>
              <w:rPr>
                <w:rStyle w:val="21"/>
                <w:sz w:val="24"/>
                <w:szCs w:val="24"/>
              </w:rPr>
            </w:pPr>
          </w:p>
          <w:p w:rsidR="002E7EFC" w:rsidRPr="002E7EFC" w:rsidRDefault="002E7EFC" w:rsidP="002E7EFC">
            <w:pPr>
              <w:pStyle w:val="3"/>
              <w:shd w:val="clear" w:color="auto" w:fill="auto"/>
              <w:spacing w:before="60" w:line="200" w:lineRule="exact"/>
              <w:ind w:left="220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 xml:space="preserve">11.4 </w:t>
            </w:r>
          </w:p>
        </w:tc>
        <w:tc>
          <w:tcPr>
            <w:tcW w:w="10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after="60" w:line="200" w:lineRule="exact"/>
              <w:ind w:left="260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 xml:space="preserve">Участие в мероприятиях районного </w:t>
            </w:r>
            <w:proofErr w:type="spellStart"/>
            <w:r w:rsidRPr="002E7EFC">
              <w:rPr>
                <w:rStyle w:val="21"/>
                <w:sz w:val="24"/>
                <w:szCs w:val="24"/>
              </w:rPr>
              <w:t>воснно</w:t>
            </w:r>
            <w:proofErr w:type="spellEnd"/>
            <w:r w:rsidRPr="002E7EFC">
              <w:rPr>
                <w:rStyle w:val="21"/>
                <w:sz w:val="24"/>
                <w:szCs w:val="24"/>
              </w:rPr>
              <w:t>-патриотического движения «Зарница» и «ДЮП»</w:t>
            </w:r>
          </w:p>
          <w:p w:rsidR="002E7EFC" w:rsidRPr="002E7EFC" w:rsidRDefault="002E7EFC" w:rsidP="002E7EFC">
            <w:pPr>
              <w:pStyle w:val="3"/>
              <w:shd w:val="clear" w:color="auto" w:fill="auto"/>
              <w:spacing w:before="60" w:line="200" w:lineRule="exact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декабрь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Учитель ОБЗР</w:t>
            </w:r>
          </w:p>
        </w:tc>
      </w:tr>
      <w:tr w:rsidR="002E7EFC" w:rsidRPr="002E7EFC" w:rsidTr="002E7EFC">
        <w:trPr>
          <w:trHeight w:hRule="exact" w:val="562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Default="002E7EFC" w:rsidP="002E7EFC">
            <w:pPr>
              <w:pStyle w:val="3"/>
              <w:shd w:val="clear" w:color="auto" w:fill="auto"/>
              <w:spacing w:line="200" w:lineRule="exact"/>
              <w:ind w:left="220"/>
              <w:rPr>
                <w:rStyle w:val="21"/>
                <w:sz w:val="24"/>
                <w:szCs w:val="24"/>
              </w:rPr>
            </w:pPr>
          </w:p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ind w:left="220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11.5</w:t>
            </w:r>
          </w:p>
        </w:tc>
        <w:tc>
          <w:tcPr>
            <w:tcW w:w="108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Default="002E7EFC" w:rsidP="002E7EFC">
            <w:pPr>
              <w:rPr>
                <w:rFonts w:ascii="Times New Roman" w:eastAsia="Times New Roman" w:hAnsi="Times New Roman" w:cs="Times New Roman"/>
                <w:spacing w:val="8"/>
              </w:rPr>
            </w:pPr>
          </w:p>
          <w:p w:rsidR="002E7EFC" w:rsidRPr="002E7EFC" w:rsidRDefault="002E7EFC" w:rsidP="002E7EFC">
            <w:pPr>
              <w:pStyle w:val="3"/>
              <w:spacing w:line="200" w:lineRule="exact"/>
              <w:rPr>
                <w:sz w:val="24"/>
                <w:szCs w:val="24"/>
              </w:rPr>
            </w:pPr>
            <w:r>
              <w:rPr>
                <w:rStyle w:val="21"/>
                <w:sz w:val="24"/>
                <w:szCs w:val="24"/>
              </w:rPr>
              <w:t xml:space="preserve">        </w:t>
            </w:r>
            <w:r w:rsidRPr="002E7EFC">
              <w:rPr>
                <w:rStyle w:val="21"/>
                <w:sz w:val="24"/>
                <w:szCs w:val="24"/>
              </w:rPr>
              <w:t>Дискуссия на тему «Национальность без границ» (5-</w:t>
            </w:r>
            <w:r>
              <w:rPr>
                <w:rStyle w:val="21"/>
                <w:sz w:val="24"/>
                <w:szCs w:val="24"/>
              </w:rPr>
              <w:t xml:space="preserve"> 9  </w:t>
            </w:r>
            <w:proofErr w:type="spellStart"/>
            <w:r w:rsidRPr="002E7EFC">
              <w:rPr>
                <w:rStyle w:val="21"/>
                <w:sz w:val="24"/>
                <w:szCs w:val="24"/>
              </w:rPr>
              <w:t>кл</w:t>
            </w:r>
            <w:proofErr w:type="spellEnd"/>
            <w:r w:rsidRPr="002E7EFC">
              <w:rPr>
                <w:rStyle w:val="21"/>
                <w:sz w:val="24"/>
                <w:szCs w:val="24"/>
              </w:rPr>
              <w:t>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май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after="120" w:line="200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Педагог-</w:t>
            </w:r>
          </w:p>
          <w:p w:rsidR="002E7EFC" w:rsidRPr="002E7EFC" w:rsidRDefault="002E7EFC" w:rsidP="002E7EFC">
            <w:pPr>
              <w:pStyle w:val="3"/>
              <w:shd w:val="clear" w:color="auto" w:fill="auto"/>
              <w:spacing w:before="120" w:line="200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организатор</w:t>
            </w:r>
          </w:p>
        </w:tc>
      </w:tr>
      <w:tr w:rsidR="002E7EFC" w:rsidRPr="002E7EFC" w:rsidTr="002E7EFC">
        <w:trPr>
          <w:trHeight w:hRule="exact" w:val="360"/>
        </w:trPr>
        <w:tc>
          <w:tcPr>
            <w:tcW w:w="1164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ind w:left="220"/>
              <w:rPr>
                <w:sz w:val="24"/>
                <w:szCs w:val="24"/>
              </w:rPr>
            </w:pPr>
          </w:p>
        </w:tc>
        <w:tc>
          <w:tcPr>
            <w:tcW w:w="3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7EFC" w:rsidRDefault="002E7EFC" w:rsidP="002E7EFC">
            <w:pPr>
              <w:pStyle w:val="3"/>
              <w:shd w:val="clear" w:color="auto" w:fill="auto"/>
              <w:spacing w:line="200" w:lineRule="exact"/>
              <w:ind w:left="200"/>
              <w:rPr>
                <w:rStyle w:val="21"/>
                <w:sz w:val="24"/>
                <w:szCs w:val="24"/>
              </w:rPr>
            </w:pPr>
          </w:p>
          <w:p w:rsidR="002E7EFC" w:rsidRDefault="002E7EFC" w:rsidP="002E7EFC">
            <w:pPr>
              <w:pStyle w:val="3"/>
              <w:shd w:val="clear" w:color="auto" w:fill="auto"/>
              <w:spacing w:line="200" w:lineRule="exact"/>
              <w:ind w:left="200"/>
              <w:rPr>
                <w:rStyle w:val="21"/>
                <w:sz w:val="24"/>
                <w:szCs w:val="24"/>
              </w:rPr>
            </w:pPr>
          </w:p>
          <w:p w:rsidR="002E7EFC" w:rsidRDefault="002E7EFC" w:rsidP="002E7EFC">
            <w:pPr>
              <w:pStyle w:val="3"/>
              <w:shd w:val="clear" w:color="auto" w:fill="auto"/>
              <w:spacing w:line="200" w:lineRule="exact"/>
              <w:ind w:left="200"/>
              <w:rPr>
                <w:rStyle w:val="21"/>
                <w:sz w:val="24"/>
                <w:szCs w:val="24"/>
              </w:rPr>
            </w:pPr>
          </w:p>
          <w:p w:rsidR="002E7EFC" w:rsidRDefault="002E7EFC" w:rsidP="002E7EFC">
            <w:pPr>
              <w:pStyle w:val="3"/>
              <w:shd w:val="clear" w:color="auto" w:fill="auto"/>
              <w:spacing w:line="200" w:lineRule="exact"/>
              <w:ind w:left="200"/>
              <w:rPr>
                <w:rStyle w:val="21"/>
                <w:sz w:val="24"/>
                <w:szCs w:val="24"/>
              </w:rPr>
            </w:pPr>
          </w:p>
          <w:p w:rsidR="002E7EFC" w:rsidRDefault="002E7EFC" w:rsidP="002E7EFC">
            <w:pPr>
              <w:pStyle w:val="3"/>
              <w:shd w:val="clear" w:color="auto" w:fill="auto"/>
              <w:spacing w:line="200" w:lineRule="exact"/>
              <w:ind w:left="200"/>
              <w:rPr>
                <w:rStyle w:val="21"/>
                <w:sz w:val="24"/>
                <w:szCs w:val="24"/>
              </w:rPr>
            </w:pPr>
          </w:p>
          <w:p w:rsidR="002E7EFC" w:rsidRDefault="002E7EFC" w:rsidP="002E7EFC">
            <w:pPr>
              <w:pStyle w:val="3"/>
              <w:shd w:val="clear" w:color="auto" w:fill="auto"/>
              <w:spacing w:line="200" w:lineRule="exact"/>
              <w:ind w:left="200"/>
              <w:rPr>
                <w:rStyle w:val="21"/>
                <w:sz w:val="24"/>
                <w:szCs w:val="24"/>
              </w:rPr>
            </w:pPr>
          </w:p>
          <w:p w:rsidR="002E7EFC" w:rsidRDefault="002E7EFC" w:rsidP="002E7EFC">
            <w:pPr>
              <w:pStyle w:val="3"/>
              <w:shd w:val="clear" w:color="auto" w:fill="auto"/>
              <w:spacing w:line="200" w:lineRule="exact"/>
              <w:ind w:left="200"/>
              <w:rPr>
                <w:rStyle w:val="21"/>
                <w:sz w:val="24"/>
                <w:szCs w:val="24"/>
              </w:rPr>
            </w:pPr>
          </w:p>
          <w:p w:rsidR="002E7EFC" w:rsidRDefault="002E7EFC" w:rsidP="002E7EFC">
            <w:pPr>
              <w:pStyle w:val="3"/>
              <w:shd w:val="clear" w:color="auto" w:fill="auto"/>
              <w:spacing w:line="200" w:lineRule="exact"/>
              <w:ind w:left="200"/>
              <w:rPr>
                <w:rStyle w:val="21"/>
                <w:sz w:val="24"/>
                <w:szCs w:val="24"/>
              </w:rPr>
            </w:pPr>
          </w:p>
          <w:p w:rsidR="002E7EFC" w:rsidRDefault="002E7EFC" w:rsidP="002E7EFC">
            <w:pPr>
              <w:pStyle w:val="3"/>
              <w:shd w:val="clear" w:color="auto" w:fill="auto"/>
              <w:spacing w:line="200" w:lineRule="exact"/>
              <w:ind w:left="200"/>
              <w:rPr>
                <w:rStyle w:val="21"/>
                <w:sz w:val="24"/>
                <w:szCs w:val="24"/>
              </w:rPr>
            </w:pPr>
          </w:p>
          <w:p w:rsidR="002E7EFC" w:rsidRDefault="002E7EFC" w:rsidP="002E7EFC">
            <w:pPr>
              <w:pStyle w:val="3"/>
              <w:shd w:val="clear" w:color="auto" w:fill="auto"/>
              <w:spacing w:line="200" w:lineRule="exact"/>
              <w:ind w:left="200"/>
              <w:rPr>
                <w:rStyle w:val="21"/>
                <w:sz w:val="24"/>
                <w:szCs w:val="24"/>
              </w:rPr>
            </w:pPr>
          </w:p>
          <w:p w:rsidR="002E7EFC" w:rsidRDefault="002E7EFC" w:rsidP="002E7EFC">
            <w:pPr>
              <w:pStyle w:val="3"/>
              <w:shd w:val="clear" w:color="auto" w:fill="auto"/>
              <w:spacing w:line="200" w:lineRule="exact"/>
              <w:ind w:left="200"/>
              <w:rPr>
                <w:rStyle w:val="21"/>
                <w:sz w:val="24"/>
                <w:szCs w:val="24"/>
              </w:rPr>
            </w:pPr>
          </w:p>
          <w:p w:rsidR="002E7EFC" w:rsidRDefault="002E7EFC" w:rsidP="002E7EFC">
            <w:pPr>
              <w:pStyle w:val="3"/>
              <w:shd w:val="clear" w:color="auto" w:fill="auto"/>
              <w:spacing w:line="200" w:lineRule="exact"/>
              <w:ind w:left="200"/>
              <w:rPr>
                <w:rStyle w:val="21"/>
                <w:sz w:val="24"/>
                <w:szCs w:val="24"/>
              </w:rPr>
            </w:pPr>
          </w:p>
          <w:p w:rsidR="002E7EFC" w:rsidRDefault="002E7EFC" w:rsidP="002E7EFC">
            <w:pPr>
              <w:pStyle w:val="3"/>
              <w:shd w:val="clear" w:color="auto" w:fill="auto"/>
              <w:spacing w:line="200" w:lineRule="exact"/>
              <w:ind w:left="200"/>
              <w:rPr>
                <w:rStyle w:val="21"/>
                <w:sz w:val="24"/>
                <w:szCs w:val="24"/>
              </w:rPr>
            </w:pPr>
          </w:p>
          <w:p w:rsidR="002E7EFC" w:rsidRDefault="002E7EFC" w:rsidP="002E7EFC">
            <w:pPr>
              <w:pStyle w:val="3"/>
              <w:shd w:val="clear" w:color="auto" w:fill="auto"/>
              <w:spacing w:line="200" w:lineRule="exact"/>
              <w:ind w:left="200"/>
              <w:rPr>
                <w:rStyle w:val="21"/>
                <w:sz w:val="24"/>
                <w:szCs w:val="24"/>
              </w:rPr>
            </w:pPr>
          </w:p>
          <w:p w:rsidR="002E7EFC" w:rsidRDefault="002E7EFC" w:rsidP="002E7EFC">
            <w:pPr>
              <w:pStyle w:val="3"/>
              <w:shd w:val="clear" w:color="auto" w:fill="auto"/>
              <w:spacing w:line="200" w:lineRule="exact"/>
              <w:ind w:left="200"/>
              <w:rPr>
                <w:rStyle w:val="21"/>
                <w:sz w:val="24"/>
                <w:szCs w:val="24"/>
              </w:rPr>
            </w:pPr>
          </w:p>
          <w:p w:rsidR="002E7EFC" w:rsidRDefault="002E7EFC" w:rsidP="002E7EFC">
            <w:pPr>
              <w:pStyle w:val="3"/>
              <w:shd w:val="clear" w:color="auto" w:fill="auto"/>
              <w:spacing w:line="200" w:lineRule="exact"/>
              <w:ind w:left="200"/>
              <w:rPr>
                <w:rStyle w:val="21"/>
                <w:sz w:val="24"/>
                <w:szCs w:val="24"/>
              </w:rPr>
            </w:pPr>
          </w:p>
          <w:p w:rsidR="002E7EFC" w:rsidRDefault="002E7EFC" w:rsidP="002E7EFC">
            <w:pPr>
              <w:pStyle w:val="3"/>
              <w:shd w:val="clear" w:color="auto" w:fill="auto"/>
              <w:spacing w:line="200" w:lineRule="exact"/>
              <w:ind w:left="200"/>
              <w:rPr>
                <w:rStyle w:val="21"/>
                <w:sz w:val="24"/>
                <w:szCs w:val="24"/>
              </w:rPr>
            </w:pPr>
          </w:p>
          <w:p w:rsidR="002E7EFC" w:rsidRDefault="002E7EFC" w:rsidP="002E7EFC">
            <w:pPr>
              <w:pStyle w:val="3"/>
              <w:shd w:val="clear" w:color="auto" w:fill="auto"/>
              <w:spacing w:line="200" w:lineRule="exact"/>
              <w:ind w:left="200"/>
              <w:rPr>
                <w:rStyle w:val="21"/>
                <w:sz w:val="24"/>
                <w:szCs w:val="24"/>
              </w:rPr>
            </w:pPr>
          </w:p>
          <w:p w:rsidR="002E7EFC" w:rsidRDefault="002E7EFC" w:rsidP="002E7EFC">
            <w:pPr>
              <w:pStyle w:val="3"/>
              <w:shd w:val="clear" w:color="auto" w:fill="auto"/>
              <w:spacing w:line="200" w:lineRule="exact"/>
              <w:ind w:left="200"/>
              <w:rPr>
                <w:rStyle w:val="21"/>
                <w:sz w:val="24"/>
                <w:szCs w:val="24"/>
              </w:rPr>
            </w:pPr>
          </w:p>
          <w:p w:rsidR="002E7EFC" w:rsidRDefault="002E7EFC" w:rsidP="002E7EFC">
            <w:pPr>
              <w:pStyle w:val="3"/>
              <w:shd w:val="clear" w:color="auto" w:fill="auto"/>
              <w:spacing w:line="200" w:lineRule="exact"/>
              <w:ind w:left="200"/>
              <w:rPr>
                <w:rStyle w:val="21"/>
                <w:sz w:val="24"/>
                <w:szCs w:val="24"/>
              </w:rPr>
            </w:pPr>
          </w:p>
          <w:p w:rsidR="002E7EFC" w:rsidRDefault="002E7EFC" w:rsidP="002E7EFC">
            <w:pPr>
              <w:pStyle w:val="3"/>
              <w:shd w:val="clear" w:color="auto" w:fill="auto"/>
              <w:spacing w:line="200" w:lineRule="exact"/>
              <w:ind w:left="200"/>
              <w:rPr>
                <w:rStyle w:val="21"/>
                <w:sz w:val="24"/>
                <w:szCs w:val="24"/>
              </w:rPr>
            </w:pPr>
          </w:p>
          <w:p w:rsidR="002E7EFC" w:rsidRDefault="002E7EFC" w:rsidP="002E7EFC">
            <w:pPr>
              <w:pStyle w:val="3"/>
              <w:shd w:val="clear" w:color="auto" w:fill="auto"/>
              <w:spacing w:line="200" w:lineRule="exact"/>
              <w:ind w:left="200"/>
              <w:rPr>
                <w:rStyle w:val="21"/>
                <w:sz w:val="24"/>
                <w:szCs w:val="24"/>
              </w:rPr>
            </w:pPr>
          </w:p>
          <w:p w:rsidR="002E7EFC" w:rsidRPr="002E7EFC" w:rsidRDefault="002E7EFC" w:rsidP="002E7EFC">
            <w:pPr>
              <w:pStyle w:val="3"/>
              <w:shd w:val="clear" w:color="auto" w:fill="auto"/>
              <w:spacing w:line="200" w:lineRule="exact"/>
              <w:ind w:left="200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 xml:space="preserve">В течение </w:t>
            </w:r>
            <w:r w:rsidRPr="002E7EFC">
              <w:rPr>
                <w:rStyle w:val="21"/>
                <w:sz w:val="24"/>
                <w:szCs w:val="24"/>
                <w:lang w:val="en-US"/>
              </w:rPr>
              <w:t>i</w:t>
            </w:r>
            <w:r w:rsidRPr="002E7EFC">
              <w:rPr>
                <w:rStyle w:val="21"/>
                <w:sz w:val="24"/>
                <w:szCs w:val="24"/>
              </w:rPr>
              <w:t xml:space="preserve"> ода </w:t>
            </w:r>
            <w:proofErr w:type="gramStart"/>
            <w:r w:rsidRPr="002E7EFC">
              <w:rPr>
                <w:rStyle w:val="21"/>
                <w:sz w:val="24"/>
                <w:szCs w:val="24"/>
              </w:rPr>
              <w:t>Классные</w:t>
            </w:r>
            <w:proofErr w:type="gramEnd"/>
          </w:p>
        </w:tc>
      </w:tr>
    </w:tbl>
    <w:p w:rsidR="0007312F" w:rsidRPr="002E7EFC" w:rsidRDefault="0007312F">
      <w:pPr>
        <w:rPr>
          <w:rFonts w:ascii="Times New Roman" w:hAnsi="Times New Roman" w:cs="Times New Roman"/>
        </w:rPr>
        <w:sectPr w:rsidR="0007312F" w:rsidRPr="002E7EFC">
          <w:pgSz w:w="16838" w:h="16834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07312F" w:rsidRPr="002E7EFC" w:rsidRDefault="005050B5">
      <w:pPr>
        <w:pStyle w:val="3"/>
        <w:framePr w:wrap="none" w:vAnchor="page" w:hAnchor="page" w:x="620" w:y="12913"/>
        <w:shd w:val="clear" w:color="auto" w:fill="auto"/>
        <w:tabs>
          <w:tab w:val="right" w:pos="9623"/>
          <w:tab w:val="right" w:pos="9873"/>
          <w:tab w:val="right" w:pos="10982"/>
        </w:tabs>
        <w:spacing w:line="200" w:lineRule="exact"/>
        <w:ind w:left="5860"/>
        <w:jc w:val="both"/>
        <w:rPr>
          <w:sz w:val="24"/>
          <w:szCs w:val="24"/>
        </w:rPr>
      </w:pPr>
      <w:r w:rsidRPr="002E7EFC">
        <w:rPr>
          <w:sz w:val="24"/>
          <w:szCs w:val="24"/>
        </w:rPr>
        <w:lastRenderedPageBreak/>
        <w:t xml:space="preserve">Зам. директора по </w:t>
      </w:r>
      <w:r w:rsidRPr="002E7EFC">
        <w:rPr>
          <w:sz w:val="24"/>
          <w:szCs w:val="24"/>
          <w:lang w:val="en-US"/>
        </w:rPr>
        <w:t>BP</w:t>
      </w:r>
      <w:r w:rsidRPr="002E7EFC">
        <w:rPr>
          <w:sz w:val="24"/>
          <w:szCs w:val="24"/>
        </w:rPr>
        <w:tab/>
        <w:t xml:space="preserve">______________Ф. М. </w:t>
      </w:r>
      <w:proofErr w:type="spellStart"/>
      <w:r w:rsidRPr="002E7EFC">
        <w:rPr>
          <w:sz w:val="24"/>
          <w:szCs w:val="24"/>
        </w:rPr>
        <w:t>Сабирзянова</w:t>
      </w:r>
      <w:proofErr w:type="spellEnd"/>
      <w:r w:rsidRPr="002E7EFC">
        <w:rPr>
          <w:sz w:val="24"/>
          <w:szCs w:val="24"/>
        </w:rPr>
        <w:t xml:space="preserve"> </w:t>
      </w:r>
    </w:p>
    <w:tbl>
      <w:tblPr>
        <w:tblpPr w:leftFromText="180" w:rightFromText="180" w:vertAnchor="text" w:horzAnchor="margin" w:tblpXSpec="center" w:tblpY="676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78"/>
        <w:gridCol w:w="10862"/>
        <w:gridCol w:w="1800"/>
        <w:gridCol w:w="43"/>
        <w:gridCol w:w="1858"/>
        <w:gridCol w:w="40"/>
      </w:tblGrid>
      <w:tr w:rsidR="00810004" w:rsidRPr="002E7EFC" w:rsidTr="00810004">
        <w:trPr>
          <w:trHeight w:hRule="exact" w:val="861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004" w:rsidRPr="002E7EFC" w:rsidRDefault="00810004" w:rsidP="008100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11.6 </w:t>
            </w:r>
          </w:p>
        </w:tc>
        <w:tc>
          <w:tcPr>
            <w:tcW w:w="10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004" w:rsidRDefault="00810004" w:rsidP="00810004">
            <w:pPr>
              <w:pStyle w:val="3"/>
              <w:shd w:val="clear" w:color="auto" w:fill="auto"/>
              <w:jc w:val="both"/>
              <w:rPr>
                <w:rStyle w:val="21"/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11.6 Показ и обсуждение фильмов. Анти</w:t>
            </w:r>
            <w:r>
              <w:rPr>
                <w:rStyle w:val="21"/>
                <w:sz w:val="24"/>
                <w:szCs w:val="24"/>
              </w:rPr>
              <w:t>т</w:t>
            </w:r>
            <w:r w:rsidRPr="002E7EFC">
              <w:rPr>
                <w:rStyle w:val="21"/>
                <w:sz w:val="24"/>
                <w:szCs w:val="24"/>
              </w:rPr>
              <w:t xml:space="preserve">еррористические видеоролики </w:t>
            </w:r>
            <w:proofErr w:type="gramStart"/>
            <w:r w:rsidRPr="002E7EFC">
              <w:rPr>
                <w:rStyle w:val="21"/>
                <w:sz w:val="24"/>
                <w:szCs w:val="24"/>
              </w:rPr>
              <w:t>Национального</w:t>
            </w:r>
            <w:proofErr w:type="gramEnd"/>
          </w:p>
          <w:p w:rsidR="00810004" w:rsidRPr="002E7EFC" w:rsidRDefault="00810004" w:rsidP="00810004">
            <w:pPr>
              <w:pStyle w:val="3"/>
              <w:shd w:val="clear" w:color="auto" w:fill="auto"/>
              <w:jc w:val="both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антитеррористического комитета: «Что такое терроризм?» «Антитеррор. Школа безопасности», «Школа выживания», «У террора нет национальности» и др.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004" w:rsidRDefault="00810004" w:rsidP="00810004">
            <w:pPr>
              <w:pStyle w:val="3"/>
              <w:shd w:val="clear" w:color="auto" w:fill="auto"/>
              <w:spacing w:line="200" w:lineRule="exact"/>
              <w:ind w:left="2040"/>
              <w:rPr>
                <w:rStyle w:val="21"/>
                <w:sz w:val="24"/>
                <w:szCs w:val="24"/>
              </w:rPr>
            </w:pPr>
          </w:p>
          <w:p w:rsidR="00810004" w:rsidRDefault="00810004" w:rsidP="00810004">
            <w:r>
              <w:t xml:space="preserve">в течение </w:t>
            </w:r>
          </w:p>
          <w:p w:rsidR="00810004" w:rsidRPr="00810004" w:rsidRDefault="00810004" w:rsidP="00810004">
            <w:r>
              <w:t>года</w:t>
            </w:r>
          </w:p>
        </w:tc>
        <w:tc>
          <w:tcPr>
            <w:tcW w:w="19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004" w:rsidRDefault="00810004" w:rsidP="00810004">
            <w:pPr>
              <w:pStyle w:val="3"/>
              <w:shd w:val="clear" w:color="auto" w:fill="auto"/>
              <w:spacing w:line="200" w:lineRule="exact"/>
              <w:ind w:left="240"/>
              <w:rPr>
                <w:sz w:val="24"/>
                <w:szCs w:val="24"/>
              </w:rPr>
            </w:pPr>
            <w:r>
              <w:rPr>
                <w:rStyle w:val="21"/>
                <w:sz w:val="24"/>
                <w:szCs w:val="24"/>
              </w:rPr>
              <w:t xml:space="preserve">Классные </w:t>
            </w:r>
            <w:r w:rsidRPr="002E7EFC">
              <w:rPr>
                <w:rStyle w:val="21"/>
                <w:sz w:val="24"/>
                <w:szCs w:val="24"/>
              </w:rPr>
              <w:t>руководители</w:t>
            </w:r>
          </w:p>
          <w:p w:rsidR="00810004" w:rsidRDefault="00810004" w:rsidP="00810004"/>
          <w:p w:rsidR="00810004" w:rsidRPr="00810004" w:rsidRDefault="00810004" w:rsidP="00810004"/>
        </w:tc>
        <w:tc>
          <w:tcPr>
            <w:tcW w:w="40" w:type="dxa"/>
            <w:tcBorders>
              <w:left w:val="single" w:sz="4" w:space="0" w:color="auto"/>
            </w:tcBorders>
            <w:shd w:val="clear" w:color="auto" w:fill="FFFFFF"/>
          </w:tcPr>
          <w:p w:rsidR="00810004" w:rsidRPr="002E7EFC" w:rsidRDefault="00810004" w:rsidP="00810004">
            <w:pPr>
              <w:rPr>
                <w:rFonts w:ascii="Times New Roman" w:hAnsi="Times New Roman" w:cs="Times New Roman"/>
              </w:rPr>
            </w:pPr>
          </w:p>
        </w:tc>
      </w:tr>
      <w:tr w:rsidR="002E7EFC" w:rsidRPr="002E7EFC" w:rsidTr="00810004">
        <w:trPr>
          <w:trHeight w:hRule="exact" w:val="341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810004">
            <w:pPr>
              <w:pStyle w:val="3"/>
              <w:shd w:val="clear" w:color="auto" w:fill="auto"/>
              <w:spacing w:line="200" w:lineRule="exact"/>
              <w:ind w:left="260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12</w:t>
            </w:r>
          </w:p>
        </w:tc>
        <w:tc>
          <w:tcPr>
            <w:tcW w:w="10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810004">
            <w:pPr>
              <w:pStyle w:val="3"/>
              <w:shd w:val="clear" w:color="auto" w:fill="auto"/>
              <w:spacing w:line="200" w:lineRule="exact"/>
              <w:jc w:val="both"/>
              <w:rPr>
                <w:sz w:val="24"/>
                <w:szCs w:val="24"/>
              </w:rPr>
            </w:pPr>
            <w:r w:rsidRPr="002E7EFC">
              <w:rPr>
                <w:rStyle w:val="a5"/>
                <w:sz w:val="24"/>
                <w:szCs w:val="24"/>
              </w:rPr>
              <w:t>Единые информационные дни</w:t>
            </w:r>
          </w:p>
        </w:tc>
        <w:tc>
          <w:tcPr>
            <w:tcW w:w="37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8100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7EFC" w:rsidRPr="002E7EFC" w:rsidRDefault="002E7EFC" w:rsidP="00810004">
            <w:pPr>
              <w:rPr>
                <w:rFonts w:ascii="Times New Roman" w:hAnsi="Times New Roman" w:cs="Times New Roman"/>
              </w:rPr>
            </w:pPr>
          </w:p>
        </w:tc>
      </w:tr>
      <w:tr w:rsidR="002E7EFC" w:rsidRPr="002E7EFC" w:rsidTr="00810004">
        <w:trPr>
          <w:trHeight w:hRule="exact" w:val="1392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810004">
            <w:pPr>
              <w:pStyle w:val="3"/>
              <w:shd w:val="clear" w:color="auto" w:fill="auto"/>
              <w:spacing w:line="200" w:lineRule="exact"/>
              <w:ind w:left="260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12.1</w:t>
            </w:r>
          </w:p>
        </w:tc>
        <w:tc>
          <w:tcPr>
            <w:tcW w:w="10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810004">
            <w:pPr>
              <w:pStyle w:val="3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2E7EFC">
              <w:rPr>
                <w:rStyle w:val="a5"/>
                <w:sz w:val="24"/>
                <w:szCs w:val="24"/>
              </w:rPr>
              <w:t>ЕИД Декада противодействия идеологии терроризма и экстремизма.</w:t>
            </w:r>
          </w:p>
          <w:p w:rsidR="002E7EFC" w:rsidRPr="002E7EFC" w:rsidRDefault="002E7EFC" w:rsidP="00810004">
            <w:pPr>
              <w:pStyle w:val="3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Беседы, классные часы и др. по таким темам, как: «Беслан забыть нельзя», «Экстремизм и терроризм», «Мир без насилия» и др.</w:t>
            </w:r>
          </w:p>
          <w:p w:rsidR="002E7EFC" w:rsidRPr="002E7EFC" w:rsidRDefault="002E7EFC" w:rsidP="00810004">
            <w:pPr>
              <w:pStyle w:val="3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«Терроризм угроза Человечеству», «Как террористы и экстремисты могут использовать подростков и молодежь в своих преступных целях» и др.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810004">
            <w:pPr>
              <w:pStyle w:val="3"/>
              <w:shd w:val="clear" w:color="auto" w:fill="auto"/>
              <w:spacing w:after="60" w:line="200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02.09.2024-</w:t>
            </w:r>
          </w:p>
          <w:p w:rsidR="002E7EFC" w:rsidRPr="002E7EFC" w:rsidRDefault="002E7EFC" w:rsidP="00810004">
            <w:pPr>
              <w:pStyle w:val="3"/>
              <w:shd w:val="clear" w:color="auto" w:fill="auto"/>
              <w:spacing w:before="60" w:line="200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30.09.2024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810004">
            <w:pPr>
              <w:pStyle w:val="3"/>
              <w:shd w:val="clear" w:color="auto" w:fill="auto"/>
              <w:spacing w:after="120" w:line="200" w:lineRule="exact"/>
              <w:jc w:val="center"/>
              <w:rPr>
                <w:sz w:val="24"/>
                <w:szCs w:val="24"/>
              </w:rPr>
            </w:pPr>
            <w:proofErr w:type="spellStart"/>
            <w:r w:rsidRPr="002E7EFC">
              <w:rPr>
                <w:rStyle w:val="21"/>
                <w:sz w:val="24"/>
                <w:szCs w:val="24"/>
              </w:rPr>
              <w:t>кл</w:t>
            </w:r>
            <w:proofErr w:type="spellEnd"/>
            <w:r w:rsidRPr="002E7EFC">
              <w:rPr>
                <w:rStyle w:val="21"/>
                <w:sz w:val="24"/>
                <w:szCs w:val="24"/>
              </w:rPr>
              <w:t>.</w:t>
            </w:r>
          </w:p>
          <w:p w:rsidR="002E7EFC" w:rsidRPr="002E7EFC" w:rsidRDefault="002E7EFC" w:rsidP="00810004">
            <w:pPr>
              <w:pStyle w:val="3"/>
              <w:shd w:val="clear" w:color="auto" w:fill="auto"/>
              <w:spacing w:before="120" w:line="200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руководители</w:t>
            </w:r>
          </w:p>
        </w:tc>
        <w:tc>
          <w:tcPr>
            <w:tcW w:w="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810004">
            <w:pPr>
              <w:rPr>
                <w:rFonts w:ascii="Times New Roman" w:hAnsi="Times New Roman" w:cs="Times New Roman"/>
              </w:rPr>
            </w:pPr>
          </w:p>
        </w:tc>
      </w:tr>
      <w:tr w:rsidR="002E7EFC" w:rsidRPr="002E7EFC" w:rsidTr="00810004">
        <w:trPr>
          <w:trHeight w:hRule="exact" w:val="1397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810004">
            <w:pPr>
              <w:pStyle w:val="3"/>
              <w:shd w:val="clear" w:color="auto" w:fill="auto"/>
              <w:spacing w:line="200" w:lineRule="exact"/>
              <w:ind w:left="260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12.2</w:t>
            </w:r>
          </w:p>
        </w:tc>
        <w:tc>
          <w:tcPr>
            <w:tcW w:w="10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810004">
            <w:pPr>
              <w:pStyle w:val="3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2E7EFC">
              <w:rPr>
                <w:rStyle w:val="a5"/>
                <w:sz w:val="24"/>
                <w:szCs w:val="24"/>
              </w:rPr>
              <w:t>ЕИД Всероссийский урок безопасности школьников в сети Интернет.</w:t>
            </w:r>
          </w:p>
          <w:p w:rsidR="002E7EFC" w:rsidRPr="002E7EFC" w:rsidRDefault="002E7EFC" w:rsidP="00810004">
            <w:pPr>
              <w:pStyle w:val="3"/>
              <w:shd w:val="clear" w:color="auto" w:fill="auto"/>
              <w:spacing w:line="274" w:lineRule="exact"/>
              <w:ind w:left="120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Внеклассное мероприятие «Сказка о золотых правилах безопасности в Интернет». Круглый стол «Безопасный интернет - хороший Интернет»</w:t>
            </w:r>
          </w:p>
          <w:p w:rsidR="002E7EFC" w:rsidRPr="002E7EFC" w:rsidRDefault="002E7EFC" w:rsidP="00810004">
            <w:pPr>
              <w:pStyle w:val="3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Просмотр социальных видеороликов «Безопасность в Интернете»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810004">
            <w:pPr>
              <w:pStyle w:val="3"/>
              <w:shd w:val="clear" w:color="auto" w:fill="auto"/>
              <w:spacing w:line="200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25.10.2024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810004">
            <w:pPr>
              <w:pStyle w:val="3"/>
              <w:shd w:val="clear" w:color="auto" w:fill="auto"/>
              <w:spacing w:after="120" w:line="200" w:lineRule="exact"/>
              <w:jc w:val="center"/>
              <w:rPr>
                <w:sz w:val="24"/>
                <w:szCs w:val="24"/>
              </w:rPr>
            </w:pPr>
            <w:proofErr w:type="spellStart"/>
            <w:r w:rsidRPr="002E7EFC">
              <w:rPr>
                <w:rStyle w:val="21"/>
                <w:sz w:val="24"/>
                <w:szCs w:val="24"/>
              </w:rPr>
              <w:t>кл</w:t>
            </w:r>
            <w:proofErr w:type="spellEnd"/>
            <w:r w:rsidRPr="002E7EFC">
              <w:rPr>
                <w:rStyle w:val="21"/>
                <w:sz w:val="24"/>
                <w:szCs w:val="24"/>
              </w:rPr>
              <w:t>.</w:t>
            </w:r>
          </w:p>
          <w:p w:rsidR="002E7EFC" w:rsidRPr="002E7EFC" w:rsidRDefault="002E7EFC" w:rsidP="00810004">
            <w:pPr>
              <w:pStyle w:val="3"/>
              <w:shd w:val="clear" w:color="auto" w:fill="auto"/>
              <w:spacing w:before="120" w:line="200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руководители</w:t>
            </w:r>
          </w:p>
        </w:tc>
        <w:tc>
          <w:tcPr>
            <w:tcW w:w="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810004">
            <w:pPr>
              <w:rPr>
                <w:rFonts w:ascii="Times New Roman" w:hAnsi="Times New Roman" w:cs="Times New Roman"/>
              </w:rPr>
            </w:pPr>
          </w:p>
        </w:tc>
      </w:tr>
      <w:tr w:rsidR="002E7EFC" w:rsidRPr="002E7EFC" w:rsidTr="00810004">
        <w:trPr>
          <w:trHeight w:hRule="exact" w:val="1013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810004">
            <w:pPr>
              <w:pStyle w:val="3"/>
              <w:shd w:val="clear" w:color="auto" w:fill="auto"/>
              <w:spacing w:line="200" w:lineRule="exact"/>
              <w:ind w:left="260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12.3</w:t>
            </w:r>
          </w:p>
        </w:tc>
        <w:tc>
          <w:tcPr>
            <w:tcW w:w="10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810004">
            <w:pPr>
              <w:pStyle w:val="3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2E7EFC">
              <w:rPr>
                <w:rStyle w:val="a5"/>
                <w:sz w:val="24"/>
                <w:szCs w:val="24"/>
              </w:rPr>
              <w:t>ЕИД Неделя толерантности.</w:t>
            </w:r>
          </w:p>
          <w:p w:rsidR="002E7EFC" w:rsidRPr="002E7EFC" w:rsidRDefault="002E7EFC" w:rsidP="00810004">
            <w:pPr>
              <w:pStyle w:val="3"/>
              <w:shd w:val="clear" w:color="auto" w:fill="auto"/>
              <w:spacing w:line="274" w:lineRule="exact"/>
              <w:ind w:left="120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Классные досуговые программы «Познаем народы мира - познаем себя» Акция «Дерево толерантности»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810004">
            <w:pPr>
              <w:pStyle w:val="3"/>
              <w:shd w:val="clear" w:color="auto" w:fill="auto"/>
              <w:spacing w:line="200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pt"/>
                <w:sz w:val="24"/>
                <w:szCs w:val="24"/>
              </w:rPr>
              <w:t>11-15.1</w:t>
            </w:r>
            <w:r w:rsidRPr="002E7EFC">
              <w:rPr>
                <w:rStyle w:val="21"/>
                <w:sz w:val="24"/>
                <w:szCs w:val="24"/>
              </w:rPr>
              <w:t xml:space="preserve"> 1.2024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810004">
            <w:pPr>
              <w:pStyle w:val="3"/>
              <w:shd w:val="clear" w:color="auto" w:fill="auto"/>
              <w:spacing w:after="120" w:line="200" w:lineRule="exact"/>
              <w:jc w:val="center"/>
              <w:rPr>
                <w:sz w:val="24"/>
                <w:szCs w:val="24"/>
              </w:rPr>
            </w:pPr>
            <w:proofErr w:type="spellStart"/>
            <w:r w:rsidRPr="002E7EFC">
              <w:rPr>
                <w:rStyle w:val="21"/>
                <w:sz w:val="24"/>
                <w:szCs w:val="24"/>
              </w:rPr>
              <w:t>кл</w:t>
            </w:r>
            <w:proofErr w:type="spellEnd"/>
            <w:r w:rsidRPr="002E7EFC">
              <w:rPr>
                <w:rStyle w:val="21"/>
                <w:sz w:val="24"/>
                <w:szCs w:val="24"/>
              </w:rPr>
              <w:t>.</w:t>
            </w:r>
          </w:p>
          <w:p w:rsidR="002E7EFC" w:rsidRPr="002E7EFC" w:rsidRDefault="002E7EFC" w:rsidP="00810004">
            <w:pPr>
              <w:pStyle w:val="3"/>
              <w:shd w:val="clear" w:color="auto" w:fill="auto"/>
              <w:spacing w:before="120" w:line="200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руководители</w:t>
            </w:r>
          </w:p>
        </w:tc>
        <w:tc>
          <w:tcPr>
            <w:tcW w:w="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810004">
            <w:pPr>
              <w:rPr>
                <w:rFonts w:ascii="Times New Roman" w:hAnsi="Times New Roman" w:cs="Times New Roman"/>
              </w:rPr>
            </w:pPr>
          </w:p>
        </w:tc>
      </w:tr>
      <w:tr w:rsidR="002E7EFC" w:rsidRPr="002E7EFC" w:rsidTr="00810004">
        <w:trPr>
          <w:trHeight w:hRule="exact" w:val="341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810004">
            <w:pPr>
              <w:pStyle w:val="3"/>
              <w:shd w:val="clear" w:color="auto" w:fill="auto"/>
              <w:spacing w:line="200" w:lineRule="exact"/>
              <w:ind w:left="260"/>
              <w:rPr>
                <w:sz w:val="24"/>
                <w:szCs w:val="24"/>
              </w:rPr>
            </w:pPr>
            <w:r w:rsidRPr="002E7EFC">
              <w:rPr>
                <w:rStyle w:val="a5"/>
                <w:sz w:val="24"/>
                <w:szCs w:val="24"/>
              </w:rPr>
              <w:t>13</w:t>
            </w:r>
          </w:p>
        </w:tc>
        <w:tc>
          <w:tcPr>
            <w:tcW w:w="10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810004">
            <w:pPr>
              <w:pStyle w:val="3"/>
              <w:shd w:val="clear" w:color="auto" w:fill="auto"/>
              <w:spacing w:line="200" w:lineRule="exact"/>
              <w:jc w:val="both"/>
              <w:rPr>
                <w:sz w:val="24"/>
                <w:szCs w:val="24"/>
              </w:rPr>
            </w:pPr>
            <w:r w:rsidRPr="002E7EFC">
              <w:rPr>
                <w:rStyle w:val="a5"/>
                <w:sz w:val="24"/>
                <w:szCs w:val="24"/>
              </w:rPr>
              <w:t>Работа с родителями (законными представителями)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8100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8100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7EFC" w:rsidRPr="002E7EFC" w:rsidRDefault="002E7EFC" w:rsidP="00810004">
            <w:pPr>
              <w:rPr>
                <w:rFonts w:ascii="Times New Roman" w:hAnsi="Times New Roman" w:cs="Times New Roman"/>
              </w:rPr>
            </w:pPr>
          </w:p>
        </w:tc>
      </w:tr>
      <w:tr w:rsidR="002E7EFC" w:rsidRPr="002E7EFC" w:rsidTr="00810004">
        <w:trPr>
          <w:trHeight w:hRule="exact" w:val="83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810004">
            <w:pPr>
              <w:pStyle w:val="3"/>
              <w:shd w:val="clear" w:color="auto" w:fill="auto"/>
              <w:spacing w:line="200" w:lineRule="exact"/>
              <w:ind w:left="260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13.1</w:t>
            </w:r>
          </w:p>
        </w:tc>
        <w:tc>
          <w:tcPr>
            <w:tcW w:w="10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810004">
            <w:pPr>
              <w:pStyle w:val="3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Родительский всеобуч «Правила, порядок поведения и действий населения при угрозе осуществления террористического акта»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810004">
            <w:pPr>
              <w:pStyle w:val="3"/>
              <w:shd w:val="clear" w:color="auto" w:fill="auto"/>
              <w:spacing w:line="274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На</w:t>
            </w:r>
          </w:p>
          <w:p w:rsidR="002E7EFC" w:rsidRPr="002E7EFC" w:rsidRDefault="002E7EFC" w:rsidP="00810004">
            <w:pPr>
              <w:pStyle w:val="3"/>
              <w:shd w:val="clear" w:color="auto" w:fill="auto"/>
              <w:spacing w:line="274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родительских</w:t>
            </w:r>
          </w:p>
          <w:p w:rsidR="002E7EFC" w:rsidRPr="002E7EFC" w:rsidRDefault="002E7EFC" w:rsidP="00810004">
            <w:pPr>
              <w:pStyle w:val="3"/>
              <w:shd w:val="clear" w:color="auto" w:fill="auto"/>
              <w:spacing w:line="274" w:lineRule="exact"/>
              <w:jc w:val="center"/>
              <w:rPr>
                <w:sz w:val="24"/>
                <w:szCs w:val="24"/>
              </w:rPr>
            </w:pPr>
            <w:proofErr w:type="gramStart"/>
            <w:r w:rsidRPr="002E7EFC">
              <w:rPr>
                <w:rStyle w:val="21"/>
                <w:sz w:val="24"/>
                <w:szCs w:val="24"/>
              </w:rPr>
              <w:t>собраниях</w:t>
            </w:r>
            <w:proofErr w:type="gramEnd"/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810004">
            <w:pPr>
              <w:pStyle w:val="3"/>
              <w:shd w:val="clear" w:color="auto" w:fill="auto"/>
              <w:spacing w:after="120" w:line="200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Классные</w:t>
            </w:r>
          </w:p>
          <w:p w:rsidR="002E7EFC" w:rsidRPr="002E7EFC" w:rsidRDefault="002E7EFC" w:rsidP="00810004">
            <w:pPr>
              <w:pStyle w:val="3"/>
              <w:shd w:val="clear" w:color="auto" w:fill="auto"/>
              <w:spacing w:before="120" w:line="200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руководители</w:t>
            </w:r>
          </w:p>
        </w:tc>
        <w:tc>
          <w:tcPr>
            <w:tcW w:w="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810004">
            <w:pPr>
              <w:pStyle w:val="3"/>
              <w:shd w:val="clear" w:color="auto" w:fill="auto"/>
              <w:spacing w:line="660" w:lineRule="exact"/>
              <w:ind w:left="20"/>
              <w:rPr>
                <w:sz w:val="24"/>
                <w:szCs w:val="24"/>
              </w:rPr>
            </w:pPr>
            <w:r w:rsidRPr="002E7EFC">
              <w:rPr>
                <w:rStyle w:val="33pt0pt"/>
                <w:sz w:val="24"/>
                <w:szCs w:val="24"/>
              </w:rPr>
              <w:t>1</w:t>
            </w:r>
          </w:p>
        </w:tc>
      </w:tr>
      <w:tr w:rsidR="002E7EFC" w:rsidRPr="002E7EFC" w:rsidTr="00810004">
        <w:trPr>
          <w:trHeight w:hRule="exact" w:val="1229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810004">
            <w:pPr>
              <w:pStyle w:val="3"/>
              <w:shd w:val="clear" w:color="auto" w:fill="auto"/>
              <w:spacing w:line="200" w:lineRule="exact"/>
              <w:ind w:left="260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13.2</w:t>
            </w:r>
          </w:p>
        </w:tc>
        <w:tc>
          <w:tcPr>
            <w:tcW w:w="10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810004">
            <w:pPr>
              <w:pStyle w:val="3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Родительские собрания по вопросам информационной безопасности школьников в сети Интернет, повышению цифровой грамотности родителей «Угрозы в сети Интернет», «Безопасный интернет» (контентная фильтрация, ограничение доступа детей к информации, причиняющей вред их здоровью, нравственному и духовному развитию)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810004">
            <w:pPr>
              <w:pStyle w:val="3"/>
              <w:shd w:val="clear" w:color="auto" w:fill="auto"/>
              <w:spacing w:line="274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На</w:t>
            </w:r>
          </w:p>
          <w:p w:rsidR="002E7EFC" w:rsidRPr="002E7EFC" w:rsidRDefault="002E7EFC" w:rsidP="00810004">
            <w:pPr>
              <w:pStyle w:val="3"/>
              <w:shd w:val="clear" w:color="auto" w:fill="auto"/>
              <w:spacing w:line="274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родительских</w:t>
            </w:r>
          </w:p>
          <w:p w:rsidR="002E7EFC" w:rsidRPr="002E7EFC" w:rsidRDefault="002E7EFC" w:rsidP="00810004">
            <w:pPr>
              <w:pStyle w:val="3"/>
              <w:shd w:val="clear" w:color="auto" w:fill="auto"/>
              <w:spacing w:line="274" w:lineRule="exact"/>
              <w:jc w:val="center"/>
              <w:rPr>
                <w:sz w:val="24"/>
                <w:szCs w:val="24"/>
              </w:rPr>
            </w:pPr>
            <w:proofErr w:type="gramStart"/>
            <w:r w:rsidRPr="002E7EFC">
              <w:rPr>
                <w:rStyle w:val="21"/>
                <w:sz w:val="24"/>
                <w:szCs w:val="24"/>
              </w:rPr>
              <w:t>собраниях</w:t>
            </w:r>
            <w:proofErr w:type="gramEnd"/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810004">
            <w:pPr>
              <w:pStyle w:val="3"/>
              <w:shd w:val="clear" w:color="auto" w:fill="auto"/>
              <w:spacing w:line="274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Классные</w:t>
            </w:r>
          </w:p>
          <w:p w:rsidR="002E7EFC" w:rsidRPr="002E7EFC" w:rsidRDefault="002E7EFC" w:rsidP="00810004">
            <w:pPr>
              <w:pStyle w:val="3"/>
              <w:shd w:val="clear" w:color="auto" w:fill="auto"/>
              <w:spacing w:line="274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руководители</w:t>
            </w:r>
          </w:p>
          <w:p w:rsidR="002E7EFC" w:rsidRPr="002E7EFC" w:rsidRDefault="002E7EFC" w:rsidP="00810004">
            <w:pPr>
              <w:pStyle w:val="3"/>
              <w:shd w:val="clear" w:color="auto" w:fill="auto"/>
              <w:spacing w:line="274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Педагог</w:t>
            </w:r>
          </w:p>
          <w:p w:rsidR="002E7EFC" w:rsidRPr="002E7EFC" w:rsidRDefault="002E7EFC" w:rsidP="00810004">
            <w:pPr>
              <w:pStyle w:val="3"/>
              <w:shd w:val="clear" w:color="auto" w:fill="auto"/>
              <w:spacing w:line="274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организатор</w:t>
            </w:r>
          </w:p>
        </w:tc>
        <w:tc>
          <w:tcPr>
            <w:tcW w:w="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810004">
            <w:pPr>
              <w:rPr>
                <w:rFonts w:ascii="Times New Roman" w:hAnsi="Times New Roman" w:cs="Times New Roman"/>
              </w:rPr>
            </w:pPr>
          </w:p>
        </w:tc>
      </w:tr>
      <w:tr w:rsidR="002E7EFC" w:rsidRPr="002E7EFC" w:rsidTr="00810004">
        <w:trPr>
          <w:trHeight w:hRule="exact" w:val="1114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810004">
            <w:pPr>
              <w:pStyle w:val="3"/>
              <w:shd w:val="clear" w:color="auto" w:fill="auto"/>
              <w:spacing w:line="200" w:lineRule="exact"/>
              <w:ind w:left="260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13.3</w:t>
            </w:r>
          </w:p>
        </w:tc>
        <w:tc>
          <w:tcPr>
            <w:tcW w:w="10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810004">
            <w:pPr>
              <w:pStyle w:val="3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Лекции, тренинги, информационно-просветительские семинары для родителей в рамках работы родительских клубов («Формирование толерантного поведения в семье», «Терроризм - угроза обществу», «Профилактика терроризма в подростковой среде» и др.)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810004">
            <w:pPr>
              <w:pStyle w:val="3"/>
              <w:shd w:val="clear" w:color="auto" w:fill="auto"/>
              <w:spacing w:line="274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На</w:t>
            </w:r>
          </w:p>
          <w:p w:rsidR="002E7EFC" w:rsidRPr="002E7EFC" w:rsidRDefault="002E7EFC" w:rsidP="00810004">
            <w:pPr>
              <w:pStyle w:val="3"/>
              <w:shd w:val="clear" w:color="auto" w:fill="auto"/>
              <w:spacing w:line="274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родительских</w:t>
            </w:r>
          </w:p>
          <w:p w:rsidR="002E7EFC" w:rsidRPr="002E7EFC" w:rsidRDefault="002E7EFC" w:rsidP="00810004">
            <w:pPr>
              <w:pStyle w:val="3"/>
              <w:shd w:val="clear" w:color="auto" w:fill="auto"/>
              <w:spacing w:line="274" w:lineRule="exact"/>
              <w:jc w:val="center"/>
              <w:rPr>
                <w:sz w:val="24"/>
                <w:szCs w:val="24"/>
              </w:rPr>
            </w:pPr>
            <w:proofErr w:type="gramStart"/>
            <w:r w:rsidRPr="002E7EFC">
              <w:rPr>
                <w:rStyle w:val="21"/>
                <w:sz w:val="24"/>
                <w:szCs w:val="24"/>
              </w:rPr>
              <w:t>собраниях</w:t>
            </w:r>
            <w:proofErr w:type="gramEnd"/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810004">
            <w:pPr>
              <w:pStyle w:val="3"/>
              <w:shd w:val="clear" w:color="auto" w:fill="auto"/>
              <w:spacing w:line="274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Классные</w:t>
            </w:r>
          </w:p>
          <w:p w:rsidR="002E7EFC" w:rsidRPr="002E7EFC" w:rsidRDefault="002E7EFC" w:rsidP="00810004">
            <w:pPr>
              <w:pStyle w:val="3"/>
              <w:shd w:val="clear" w:color="auto" w:fill="auto"/>
              <w:spacing w:line="274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руководители</w:t>
            </w:r>
          </w:p>
          <w:p w:rsidR="002E7EFC" w:rsidRPr="002E7EFC" w:rsidRDefault="002E7EFC" w:rsidP="00810004">
            <w:pPr>
              <w:pStyle w:val="3"/>
              <w:shd w:val="clear" w:color="auto" w:fill="auto"/>
              <w:spacing w:line="274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Педагог</w:t>
            </w:r>
          </w:p>
          <w:p w:rsidR="002E7EFC" w:rsidRPr="002E7EFC" w:rsidRDefault="002E7EFC" w:rsidP="00810004">
            <w:pPr>
              <w:pStyle w:val="3"/>
              <w:shd w:val="clear" w:color="auto" w:fill="auto"/>
              <w:spacing w:line="274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организатор</w:t>
            </w:r>
          </w:p>
        </w:tc>
        <w:tc>
          <w:tcPr>
            <w:tcW w:w="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810004">
            <w:pPr>
              <w:rPr>
                <w:rFonts w:ascii="Times New Roman" w:hAnsi="Times New Roman" w:cs="Times New Roman"/>
              </w:rPr>
            </w:pPr>
          </w:p>
        </w:tc>
      </w:tr>
      <w:tr w:rsidR="002E7EFC" w:rsidRPr="002E7EFC" w:rsidTr="00810004">
        <w:trPr>
          <w:trHeight w:hRule="exact" w:val="1128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7EFC" w:rsidRPr="002E7EFC" w:rsidRDefault="002E7EFC" w:rsidP="00810004">
            <w:pPr>
              <w:pStyle w:val="3"/>
              <w:shd w:val="clear" w:color="auto" w:fill="auto"/>
              <w:spacing w:line="200" w:lineRule="exact"/>
              <w:ind w:left="260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13.4</w:t>
            </w:r>
          </w:p>
        </w:tc>
        <w:tc>
          <w:tcPr>
            <w:tcW w:w="10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7EFC" w:rsidRPr="002E7EFC" w:rsidRDefault="002E7EFC" w:rsidP="00810004">
            <w:pPr>
              <w:pStyle w:val="3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Проведение анкетирования по вопросам профилактики терроризма среди педагогов, учащихся и родителей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7EFC" w:rsidRPr="002E7EFC" w:rsidRDefault="002E7EFC" w:rsidP="00810004">
            <w:pPr>
              <w:pStyle w:val="3"/>
              <w:shd w:val="clear" w:color="auto" w:fill="auto"/>
              <w:spacing w:line="274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На</w:t>
            </w:r>
          </w:p>
          <w:p w:rsidR="002E7EFC" w:rsidRPr="002E7EFC" w:rsidRDefault="002E7EFC" w:rsidP="00810004">
            <w:pPr>
              <w:pStyle w:val="3"/>
              <w:shd w:val="clear" w:color="auto" w:fill="auto"/>
              <w:spacing w:line="274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родительских</w:t>
            </w:r>
          </w:p>
          <w:p w:rsidR="002E7EFC" w:rsidRPr="002E7EFC" w:rsidRDefault="002E7EFC" w:rsidP="00810004">
            <w:pPr>
              <w:pStyle w:val="3"/>
              <w:shd w:val="clear" w:color="auto" w:fill="auto"/>
              <w:spacing w:line="274" w:lineRule="exact"/>
              <w:jc w:val="center"/>
              <w:rPr>
                <w:sz w:val="24"/>
                <w:szCs w:val="24"/>
              </w:rPr>
            </w:pPr>
            <w:proofErr w:type="gramStart"/>
            <w:r w:rsidRPr="002E7EFC">
              <w:rPr>
                <w:rStyle w:val="21"/>
                <w:sz w:val="24"/>
                <w:szCs w:val="24"/>
              </w:rPr>
              <w:t>собраниях</w:t>
            </w:r>
            <w:proofErr w:type="gramEnd"/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7EFC" w:rsidRPr="002E7EFC" w:rsidRDefault="002E7EFC" w:rsidP="00810004">
            <w:pPr>
              <w:pStyle w:val="3"/>
              <w:shd w:val="clear" w:color="auto" w:fill="auto"/>
              <w:spacing w:line="274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Классные</w:t>
            </w:r>
          </w:p>
          <w:p w:rsidR="002E7EFC" w:rsidRPr="002E7EFC" w:rsidRDefault="002E7EFC" w:rsidP="00810004">
            <w:pPr>
              <w:pStyle w:val="3"/>
              <w:shd w:val="clear" w:color="auto" w:fill="auto"/>
              <w:spacing w:line="274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руководители</w:t>
            </w:r>
          </w:p>
          <w:p w:rsidR="002E7EFC" w:rsidRPr="002E7EFC" w:rsidRDefault="002E7EFC" w:rsidP="00810004">
            <w:pPr>
              <w:pStyle w:val="3"/>
              <w:shd w:val="clear" w:color="auto" w:fill="auto"/>
              <w:spacing w:line="274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Педагог</w:t>
            </w:r>
          </w:p>
          <w:p w:rsidR="002E7EFC" w:rsidRPr="002E7EFC" w:rsidRDefault="002E7EFC" w:rsidP="00810004">
            <w:pPr>
              <w:pStyle w:val="3"/>
              <w:shd w:val="clear" w:color="auto" w:fill="auto"/>
              <w:spacing w:line="274" w:lineRule="exact"/>
              <w:jc w:val="center"/>
              <w:rPr>
                <w:sz w:val="24"/>
                <w:szCs w:val="24"/>
              </w:rPr>
            </w:pPr>
            <w:r w:rsidRPr="002E7EFC">
              <w:rPr>
                <w:rStyle w:val="21"/>
                <w:sz w:val="24"/>
                <w:szCs w:val="24"/>
              </w:rPr>
              <w:t>организатор</w:t>
            </w:r>
          </w:p>
        </w:tc>
        <w:tc>
          <w:tcPr>
            <w:tcW w:w="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E7EFC" w:rsidRPr="002E7EFC" w:rsidRDefault="002E7EFC" w:rsidP="00810004">
            <w:pPr>
              <w:rPr>
                <w:rFonts w:ascii="Times New Roman" w:hAnsi="Times New Roman" w:cs="Times New Roman"/>
              </w:rPr>
            </w:pPr>
          </w:p>
        </w:tc>
      </w:tr>
    </w:tbl>
    <w:p w:rsidR="0007312F" w:rsidRPr="002E7EFC" w:rsidRDefault="0007312F">
      <w:pPr>
        <w:rPr>
          <w:rFonts w:ascii="Times New Roman" w:hAnsi="Times New Roman" w:cs="Times New Roman"/>
        </w:rPr>
      </w:pPr>
    </w:p>
    <w:sectPr w:rsidR="0007312F" w:rsidRPr="002E7EFC" w:rsidSect="0007312F">
      <w:pgSz w:w="16838" w:h="16834" w:orient="landscape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5527" w:rsidRDefault="007E5527" w:rsidP="0007312F">
      <w:r>
        <w:separator/>
      </w:r>
    </w:p>
  </w:endnote>
  <w:endnote w:type="continuationSeparator" w:id="0">
    <w:p w:rsidR="007E5527" w:rsidRDefault="007E5527" w:rsidP="000731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5527" w:rsidRDefault="007E5527"/>
  </w:footnote>
  <w:footnote w:type="continuationSeparator" w:id="0">
    <w:p w:rsidR="007E5527" w:rsidRDefault="007E552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52B24"/>
    <w:multiLevelType w:val="multilevel"/>
    <w:tmpl w:val="FFFAD7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12F"/>
    <w:rsid w:val="0007312F"/>
    <w:rsid w:val="002E7EFC"/>
    <w:rsid w:val="005050B5"/>
    <w:rsid w:val="00582A7F"/>
    <w:rsid w:val="007E5527"/>
    <w:rsid w:val="00810004"/>
    <w:rsid w:val="00AF3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7312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7312F"/>
    <w:rPr>
      <w:color w:val="0066CC"/>
      <w:u w:val="single"/>
    </w:rPr>
  </w:style>
  <w:style w:type="character" w:customStyle="1" w:styleId="a4">
    <w:name w:val="Основной текст_"/>
    <w:basedOn w:val="a0"/>
    <w:link w:val="3"/>
    <w:rsid w:val="000731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"/>
      <w:sz w:val="20"/>
      <w:szCs w:val="20"/>
      <w:u w:val="none"/>
    </w:rPr>
  </w:style>
  <w:style w:type="character" w:customStyle="1" w:styleId="-1pt">
    <w:name w:val="Основной текст + Курсив;Интервал -1 pt"/>
    <w:basedOn w:val="a4"/>
    <w:rsid w:val="0007312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7"/>
      <w:w w:val="100"/>
      <w:position w:val="0"/>
      <w:sz w:val="20"/>
      <w:szCs w:val="20"/>
      <w:u w:val="none"/>
      <w:lang w:val="ru-RU"/>
    </w:rPr>
  </w:style>
  <w:style w:type="character" w:customStyle="1" w:styleId="1">
    <w:name w:val="Основной текст1"/>
    <w:basedOn w:val="a4"/>
    <w:rsid w:val="000731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0"/>
      <w:szCs w:val="20"/>
      <w:u w:val="none"/>
    </w:rPr>
  </w:style>
  <w:style w:type="character" w:customStyle="1" w:styleId="-1pt0">
    <w:name w:val="Основной текст + Курсив;Интервал -1 pt"/>
    <w:basedOn w:val="a4"/>
    <w:rsid w:val="0007312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7"/>
      <w:w w:val="100"/>
      <w:position w:val="0"/>
      <w:sz w:val="20"/>
      <w:szCs w:val="20"/>
      <w:u w:val="none"/>
      <w:lang w:val="ru-RU"/>
    </w:rPr>
  </w:style>
  <w:style w:type="character" w:customStyle="1" w:styleId="-1pt1">
    <w:name w:val="Основной текст + Курсив;Интервал -1 pt"/>
    <w:basedOn w:val="a4"/>
    <w:rsid w:val="0007312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7"/>
      <w:w w:val="100"/>
      <w:position w:val="0"/>
      <w:sz w:val="20"/>
      <w:szCs w:val="20"/>
      <w:u w:val="single"/>
      <w:lang w:val="ru-RU"/>
    </w:rPr>
  </w:style>
  <w:style w:type="character" w:customStyle="1" w:styleId="-2pt">
    <w:name w:val="Основной текст + Курсив;Интервал -2 pt"/>
    <w:basedOn w:val="a4"/>
    <w:rsid w:val="0007312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20"/>
      <w:szCs w:val="20"/>
      <w:u w:val="single"/>
      <w:lang w:val="ru-RU"/>
    </w:rPr>
  </w:style>
  <w:style w:type="character" w:customStyle="1" w:styleId="-2pt0">
    <w:name w:val="Основной текст + Курсив;Интервал -2 pt"/>
    <w:basedOn w:val="a4"/>
    <w:rsid w:val="0007312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20"/>
      <w:szCs w:val="20"/>
      <w:u w:val="none"/>
    </w:rPr>
  </w:style>
  <w:style w:type="character" w:customStyle="1" w:styleId="2">
    <w:name w:val="Основной текст (2)_"/>
    <w:basedOn w:val="a0"/>
    <w:link w:val="20"/>
    <w:rsid w:val="000731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2"/>
      <w:u w:val="none"/>
    </w:rPr>
  </w:style>
  <w:style w:type="character" w:customStyle="1" w:styleId="21">
    <w:name w:val="Основной текст2"/>
    <w:basedOn w:val="a4"/>
    <w:rsid w:val="000731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0"/>
      <w:szCs w:val="20"/>
      <w:u w:val="none"/>
      <w:lang w:val="ru-RU"/>
    </w:rPr>
  </w:style>
  <w:style w:type="character" w:customStyle="1" w:styleId="a5">
    <w:name w:val="Основной текст + Полужирный"/>
    <w:basedOn w:val="a4"/>
    <w:rsid w:val="000731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"/>
      <w:w w:val="100"/>
      <w:position w:val="0"/>
      <w:sz w:val="20"/>
      <w:szCs w:val="20"/>
      <w:u w:val="none"/>
      <w:lang w:val="ru-RU"/>
    </w:rPr>
  </w:style>
  <w:style w:type="character" w:customStyle="1" w:styleId="0pt">
    <w:name w:val="Основной текст + Интервал 0 pt"/>
    <w:basedOn w:val="a4"/>
    <w:rsid w:val="000731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0pt0">
    <w:name w:val="Основной текст + Курсив;Интервал 0 pt"/>
    <w:basedOn w:val="a4"/>
    <w:rsid w:val="0007312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"/>
      <w:w w:val="100"/>
      <w:position w:val="0"/>
      <w:sz w:val="20"/>
      <w:szCs w:val="20"/>
      <w:u w:val="none"/>
      <w:lang w:val="ru-RU"/>
    </w:rPr>
  </w:style>
  <w:style w:type="character" w:customStyle="1" w:styleId="2pt">
    <w:name w:val="Основной текст + Интервал 2 pt"/>
    <w:basedOn w:val="a4"/>
    <w:rsid w:val="000731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0"/>
      <w:szCs w:val="20"/>
      <w:u w:val="none"/>
      <w:lang w:val="ru-RU"/>
    </w:rPr>
  </w:style>
  <w:style w:type="character" w:customStyle="1" w:styleId="33pt0pt">
    <w:name w:val="Основной текст + 33 pt;Полужирный;Интервал 0 pt"/>
    <w:basedOn w:val="a4"/>
    <w:rsid w:val="000731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66"/>
      <w:szCs w:val="66"/>
      <w:u w:val="none"/>
    </w:rPr>
  </w:style>
  <w:style w:type="paragraph" w:customStyle="1" w:styleId="3">
    <w:name w:val="Основной текст3"/>
    <w:basedOn w:val="a"/>
    <w:link w:val="a4"/>
    <w:rsid w:val="0007312F"/>
    <w:pPr>
      <w:shd w:val="clear" w:color="auto" w:fill="FFFFFF"/>
      <w:spacing w:line="278" w:lineRule="exact"/>
    </w:pPr>
    <w:rPr>
      <w:rFonts w:ascii="Times New Roman" w:eastAsia="Times New Roman" w:hAnsi="Times New Roman" w:cs="Times New Roman"/>
      <w:spacing w:val="8"/>
      <w:sz w:val="20"/>
      <w:szCs w:val="20"/>
    </w:rPr>
  </w:style>
  <w:style w:type="paragraph" w:customStyle="1" w:styleId="20">
    <w:name w:val="Основной текст (2)"/>
    <w:basedOn w:val="a"/>
    <w:link w:val="2"/>
    <w:rsid w:val="0007312F"/>
    <w:pPr>
      <w:shd w:val="clear" w:color="auto" w:fill="FFFFFF"/>
      <w:spacing w:before="540" w:after="60" w:line="0" w:lineRule="atLeast"/>
      <w:jc w:val="center"/>
    </w:pPr>
    <w:rPr>
      <w:rFonts w:ascii="Times New Roman" w:eastAsia="Times New Roman" w:hAnsi="Times New Roman" w:cs="Times New Roman"/>
      <w:b/>
      <w:bCs/>
      <w:spacing w:val="12"/>
    </w:rPr>
  </w:style>
  <w:style w:type="paragraph" w:styleId="a6">
    <w:name w:val="Balloon Text"/>
    <w:basedOn w:val="a"/>
    <w:link w:val="a7"/>
    <w:uiPriority w:val="99"/>
    <w:semiHidden/>
    <w:unhideWhenUsed/>
    <w:rsid w:val="00AF395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F3950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7312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7312F"/>
    <w:rPr>
      <w:color w:val="0066CC"/>
      <w:u w:val="single"/>
    </w:rPr>
  </w:style>
  <w:style w:type="character" w:customStyle="1" w:styleId="a4">
    <w:name w:val="Основной текст_"/>
    <w:basedOn w:val="a0"/>
    <w:link w:val="3"/>
    <w:rsid w:val="000731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"/>
      <w:sz w:val="20"/>
      <w:szCs w:val="20"/>
      <w:u w:val="none"/>
    </w:rPr>
  </w:style>
  <w:style w:type="character" w:customStyle="1" w:styleId="-1pt">
    <w:name w:val="Основной текст + Курсив;Интервал -1 pt"/>
    <w:basedOn w:val="a4"/>
    <w:rsid w:val="0007312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7"/>
      <w:w w:val="100"/>
      <w:position w:val="0"/>
      <w:sz w:val="20"/>
      <w:szCs w:val="20"/>
      <w:u w:val="none"/>
      <w:lang w:val="ru-RU"/>
    </w:rPr>
  </w:style>
  <w:style w:type="character" w:customStyle="1" w:styleId="1">
    <w:name w:val="Основной текст1"/>
    <w:basedOn w:val="a4"/>
    <w:rsid w:val="000731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0"/>
      <w:szCs w:val="20"/>
      <w:u w:val="none"/>
    </w:rPr>
  </w:style>
  <w:style w:type="character" w:customStyle="1" w:styleId="-1pt0">
    <w:name w:val="Основной текст + Курсив;Интервал -1 pt"/>
    <w:basedOn w:val="a4"/>
    <w:rsid w:val="0007312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7"/>
      <w:w w:val="100"/>
      <w:position w:val="0"/>
      <w:sz w:val="20"/>
      <w:szCs w:val="20"/>
      <w:u w:val="none"/>
      <w:lang w:val="ru-RU"/>
    </w:rPr>
  </w:style>
  <w:style w:type="character" w:customStyle="1" w:styleId="-1pt1">
    <w:name w:val="Основной текст + Курсив;Интервал -1 pt"/>
    <w:basedOn w:val="a4"/>
    <w:rsid w:val="0007312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7"/>
      <w:w w:val="100"/>
      <w:position w:val="0"/>
      <w:sz w:val="20"/>
      <w:szCs w:val="20"/>
      <w:u w:val="single"/>
      <w:lang w:val="ru-RU"/>
    </w:rPr>
  </w:style>
  <w:style w:type="character" w:customStyle="1" w:styleId="-2pt">
    <w:name w:val="Основной текст + Курсив;Интервал -2 pt"/>
    <w:basedOn w:val="a4"/>
    <w:rsid w:val="0007312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20"/>
      <w:szCs w:val="20"/>
      <w:u w:val="single"/>
      <w:lang w:val="ru-RU"/>
    </w:rPr>
  </w:style>
  <w:style w:type="character" w:customStyle="1" w:styleId="-2pt0">
    <w:name w:val="Основной текст + Курсив;Интервал -2 pt"/>
    <w:basedOn w:val="a4"/>
    <w:rsid w:val="0007312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20"/>
      <w:szCs w:val="20"/>
      <w:u w:val="none"/>
    </w:rPr>
  </w:style>
  <w:style w:type="character" w:customStyle="1" w:styleId="2">
    <w:name w:val="Основной текст (2)_"/>
    <w:basedOn w:val="a0"/>
    <w:link w:val="20"/>
    <w:rsid w:val="000731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2"/>
      <w:u w:val="none"/>
    </w:rPr>
  </w:style>
  <w:style w:type="character" w:customStyle="1" w:styleId="21">
    <w:name w:val="Основной текст2"/>
    <w:basedOn w:val="a4"/>
    <w:rsid w:val="000731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0"/>
      <w:szCs w:val="20"/>
      <w:u w:val="none"/>
      <w:lang w:val="ru-RU"/>
    </w:rPr>
  </w:style>
  <w:style w:type="character" w:customStyle="1" w:styleId="a5">
    <w:name w:val="Основной текст + Полужирный"/>
    <w:basedOn w:val="a4"/>
    <w:rsid w:val="000731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"/>
      <w:w w:val="100"/>
      <w:position w:val="0"/>
      <w:sz w:val="20"/>
      <w:szCs w:val="20"/>
      <w:u w:val="none"/>
      <w:lang w:val="ru-RU"/>
    </w:rPr>
  </w:style>
  <w:style w:type="character" w:customStyle="1" w:styleId="0pt">
    <w:name w:val="Основной текст + Интервал 0 pt"/>
    <w:basedOn w:val="a4"/>
    <w:rsid w:val="000731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0pt0">
    <w:name w:val="Основной текст + Курсив;Интервал 0 pt"/>
    <w:basedOn w:val="a4"/>
    <w:rsid w:val="0007312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"/>
      <w:w w:val="100"/>
      <w:position w:val="0"/>
      <w:sz w:val="20"/>
      <w:szCs w:val="20"/>
      <w:u w:val="none"/>
      <w:lang w:val="ru-RU"/>
    </w:rPr>
  </w:style>
  <w:style w:type="character" w:customStyle="1" w:styleId="2pt">
    <w:name w:val="Основной текст + Интервал 2 pt"/>
    <w:basedOn w:val="a4"/>
    <w:rsid w:val="000731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0"/>
      <w:szCs w:val="20"/>
      <w:u w:val="none"/>
      <w:lang w:val="ru-RU"/>
    </w:rPr>
  </w:style>
  <w:style w:type="character" w:customStyle="1" w:styleId="33pt0pt">
    <w:name w:val="Основной текст + 33 pt;Полужирный;Интервал 0 pt"/>
    <w:basedOn w:val="a4"/>
    <w:rsid w:val="000731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66"/>
      <w:szCs w:val="66"/>
      <w:u w:val="none"/>
    </w:rPr>
  </w:style>
  <w:style w:type="paragraph" w:customStyle="1" w:styleId="3">
    <w:name w:val="Основной текст3"/>
    <w:basedOn w:val="a"/>
    <w:link w:val="a4"/>
    <w:rsid w:val="0007312F"/>
    <w:pPr>
      <w:shd w:val="clear" w:color="auto" w:fill="FFFFFF"/>
      <w:spacing w:line="278" w:lineRule="exact"/>
    </w:pPr>
    <w:rPr>
      <w:rFonts w:ascii="Times New Roman" w:eastAsia="Times New Roman" w:hAnsi="Times New Roman" w:cs="Times New Roman"/>
      <w:spacing w:val="8"/>
      <w:sz w:val="20"/>
      <w:szCs w:val="20"/>
    </w:rPr>
  </w:style>
  <w:style w:type="paragraph" w:customStyle="1" w:styleId="20">
    <w:name w:val="Основной текст (2)"/>
    <w:basedOn w:val="a"/>
    <w:link w:val="2"/>
    <w:rsid w:val="0007312F"/>
    <w:pPr>
      <w:shd w:val="clear" w:color="auto" w:fill="FFFFFF"/>
      <w:spacing w:before="540" w:after="60" w:line="0" w:lineRule="atLeast"/>
      <w:jc w:val="center"/>
    </w:pPr>
    <w:rPr>
      <w:rFonts w:ascii="Times New Roman" w:eastAsia="Times New Roman" w:hAnsi="Times New Roman" w:cs="Times New Roman"/>
      <w:b/>
      <w:bCs/>
      <w:spacing w:val="12"/>
    </w:rPr>
  </w:style>
  <w:style w:type="paragraph" w:styleId="a6">
    <w:name w:val="Balloon Text"/>
    <w:basedOn w:val="a"/>
    <w:link w:val="a7"/>
    <w:uiPriority w:val="99"/>
    <w:semiHidden/>
    <w:unhideWhenUsed/>
    <w:rsid w:val="00AF395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F3950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1107</Words>
  <Characters>6311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Финя</cp:lastModifiedBy>
  <cp:revision>2</cp:revision>
  <cp:lastPrinted>2025-03-28T07:13:00Z</cp:lastPrinted>
  <dcterms:created xsi:type="dcterms:W3CDTF">2025-10-08T07:29:00Z</dcterms:created>
  <dcterms:modified xsi:type="dcterms:W3CDTF">2025-10-08T07:29:00Z</dcterms:modified>
</cp:coreProperties>
</file>